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507F7" w14:textId="31D8A1F8" w:rsidR="005531A0" w:rsidRPr="005531A0" w:rsidRDefault="005531A0" w:rsidP="005531A0">
      <w:pPr>
        <w:shd w:val="clear" w:color="auto" w:fill="FFFFFF"/>
        <w:spacing w:line="240" w:lineRule="auto"/>
        <w:jc w:val="center"/>
        <w:rPr>
          <w:rFonts w:eastAsia="Times New Roman" w:cstheme="minorHAnsi"/>
          <w:b/>
          <w:bCs/>
          <w:color w:val="222222"/>
          <w:sz w:val="28"/>
          <w:szCs w:val="28"/>
        </w:rPr>
      </w:pPr>
      <w:r w:rsidRPr="005531A0">
        <w:rPr>
          <w:rFonts w:eastAsia="Times New Roman" w:cstheme="minorHAnsi"/>
          <w:b/>
          <w:bCs/>
          <w:color w:val="222222"/>
          <w:sz w:val="28"/>
          <w:szCs w:val="28"/>
        </w:rPr>
        <w:t>Falls Patio Players 202</w:t>
      </w:r>
      <w:r w:rsidR="004E0DE4">
        <w:rPr>
          <w:rFonts w:eastAsia="Times New Roman" w:cstheme="minorHAnsi"/>
          <w:b/>
          <w:bCs/>
          <w:color w:val="222222"/>
          <w:sz w:val="28"/>
          <w:szCs w:val="28"/>
        </w:rPr>
        <w:t>4</w:t>
      </w:r>
      <w:r w:rsidR="005D521C">
        <w:rPr>
          <w:rFonts w:eastAsia="Times New Roman" w:cstheme="minorHAnsi"/>
          <w:b/>
          <w:bCs/>
          <w:color w:val="222222"/>
          <w:sz w:val="28"/>
          <w:szCs w:val="28"/>
        </w:rPr>
        <w:t xml:space="preserve"> - 20</w:t>
      </w:r>
      <w:r w:rsidRPr="005531A0">
        <w:rPr>
          <w:rFonts w:eastAsia="Times New Roman" w:cstheme="minorHAnsi"/>
          <w:b/>
          <w:bCs/>
          <w:color w:val="222222"/>
          <w:sz w:val="28"/>
          <w:szCs w:val="28"/>
        </w:rPr>
        <w:t>2</w:t>
      </w:r>
      <w:r w:rsidR="004E0DE4">
        <w:rPr>
          <w:rFonts w:eastAsia="Times New Roman" w:cstheme="minorHAnsi"/>
          <w:b/>
          <w:bCs/>
          <w:color w:val="222222"/>
          <w:sz w:val="28"/>
          <w:szCs w:val="28"/>
        </w:rPr>
        <w:t>5</w:t>
      </w:r>
      <w:r w:rsidRPr="005531A0">
        <w:rPr>
          <w:rFonts w:eastAsia="Times New Roman" w:cstheme="minorHAnsi"/>
          <w:b/>
          <w:bCs/>
          <w:color w:val="222222"/>
          <w:sz w:val="28"/>
          <w:szCs w:val="28"/>
        </w:rPr>
        <w:t xml:space="preserve"> Season</w:t>
      </w:r>
    </w:p>
    <w:p w14:paraId="79CFFD21" w14:textId="72CCFF2E" w:rsidR="005531A0" w:rsidRPr="004E0DE4" w:rsidRDefault="005531A0" w:rsidP="005531A0">
      <w:pPr>
        <w:shd w:val="clear" w:color="auto" w:fill="FFFFFF"/>
        <w:spacing w:line="240" w:lineRule="auto"/>
        <w:rPr>
          <w:rFonts w:eastAsia="Times New Roman" w:cstheme="minorHAnsi"/>
          <w:b/>
          <w:bCs/>
          <w:color w:val="222222"/>
          <w:sz w:val="28"/>
          <w:szCs w:val="28"/>
        </w:rPr>
      </w:pPr>
    </w:p>
    <w:p w14:paraId="4B0C2EBC" w14:textId="7ECD5680" w:rsidR="00EF6C35" w:rsidRPr="00440BA4" w:rsidRDefault="004E0DE4" w:rsidP="005531A0">
      <w:pPr>
        <w:shd w:val="clear" w:color="auto" w:fill="FFFFFF"/>
        <w:spacing w:line="240" w:lineRule="auto"/>
        <w:rPr>
          <w:rFonts w:eastAsia="Times New Roman" w:cstheme="minorHAnsi"/>
          <w:b/>
          <w:bCs/>
          <w:i/>
          <w:iCs/>
          <w:color w:val="222222"/>
          <w:sz w:val="26"/>
          <w:szCs w:val="26"/>
        </w:rPr>
      </w:pPr>
      <w:r w:rsidRPr="00440BA4">
        <w:rPr>
          <w:rFonts w:eastAsia="Times New Roman" w:cstheme="minorHAnsi"/>
          <w:b/>
          <w:bCs/>
          <w:i/>
          <w:iCs/>
          <w:color w:val="222222"/>
          <w:sz w:val="26"/>
          <w:szCs w:val="26"/>
        </w:rPr>
        <w:t>Church Basement Ladies</w:t>
      </w:r>
    </w:p>
    <w:p w14:paraId="705DBC4D" w14:textId="77777777" w:rsidR="004E0DE4" w:rsidRPr="007C102B" w:rsidRDefault="004E0DE4" w:rsidP="004E0DE4">
      <w:pPr>
        <w:spacing w:line="240" w:lineRule="auto"/>
        <w:rPr>
          <w:rFonts w:eastAsia="Times New Roman" w:cstheme="minorHAnsi"/>
          <w:b/>
          <w:bCs/>
          <w:color w:val="000000"/>
          <w:sz w:val="20"/>
          <w:szCs w:val="20"/>
        </w:rPr>
      </w:pPr>
      <w:r w:rsidRPr="007C102B">
        <w:rPr>
          <w:rFonts w:eastAsia="Times New Roman" w:cstheme="minorHAnsi"/>
          <w:b/>
          <w:bCs/>
          <w:color w:val="000000"/>
          <w:sz w:val="20"/>
          <w:szCs w:val="20"/>
        </w:rPr>
        <w:t>Written by Jim Stowell and Jessica Zuehlke</w:t>
      </w:r>
    </w:p>
    <w:p w14:paraId="570DDBDF" w14:textId="77777777" w:rsidR="004E0DE4" w:rsidRPr="007C102B" w:rsidRDefault="004E0DE4" w:rsidP="004E0DE4">
      <w:pPr>
        <w:spacing w:line="240" w:lineRule="auto"/>
        <w:rPr>
          <w:rFonts w:eastAsia="Times New Roman" w:cstheme="minorHAnsi"/>
          <w:b/>
          <w:bCs/>
          <w:color w:val="000000"/>
          <w:sz w:val="20"/>
          <w:szCs w:val="20"/>
        </w:rPr>
      </w:pPr>
      <w:r w:rsidRPr="007C102B">
        <w:rPr>
          <w:rFonts w:eastAsia="Times New Roman" w:cstheme="minorHAnsi"/>
          <w:b/>
          <w:bCs/>
          <w:color w:val="000000"/>
          <w:sz w:val="20"/>
          <w:szCs w:val="20"/>
        </w:rPr>
        <w:t>Music and Lyrics by Drew Jansen</w:t>
      </w:r>
    </w:p>
    <w:p w14:paraId="32FCDB60" w14:textId="337EBCA4" w:rsidR="004E0DE4" w:rsidRDefault="004E0DE4" w:rsidP="004E0DE4">
      <w:pPr>
        <w:rPr>
          <w:rFonts w:eastAsia="Times New Roman" w:cstheme="minorHAnsi"/>
          <w:color w:val="000000"/>
          <w:sz w:val="20"/>
          <w:szCs w:val="20"/>
        </w:rPr>
      </w:pPr>
      <w:r w:rsidRPr="007C102B">
        <w:rPr>
          <w:rFonts w:eastAsia="Times New Roman" w:cstheme="minorHAnsi"/>
          <w:color w:val="000000"/>
          <w:sz w:val="20"/>
          <w:szCs w:val="20"/>
        </w:rPr>
        <w:t xml:space="preserve">This musical comedy based on recipes, food, and </w:t>
      </w:r>
      <w:r w:rsidR="005350A9">
        <w:rPr>
          <w:rFonts w:eastAsia="Times New Roman" w:cstheme="minorHAnsi"/>
          <w:color w:val="000000"/>
          <w:sz w:val="20"/>
          <w:szCs w:val="20"/>
        </w:rPr>
        <w:t>c</w:t>
      </w:r>
      <w:r w:rsidR="005F74EF">
        <w:rPr>
          <w:rFonts w:eastAsia="Times New Roman" w:cstheme="minorHAnsi"/>
          <w:color w:val="000000"/>
          <w:sz w:val="20"/>
          <w:szCs w:val="20"/>
        </w:rPr>
        <w:t>amaraderie</w:t>
      </w:r>
      <w:r w:rsidRPr="007C102B">
        <w:rPr>
          <w:rFonts w:eastAsia="Times New Roman" w:cstheme="minorHAnsi"/>
          <w:color w:val="000000"/>
          <w:sz w:val="20"/>
          <w:szCs w:val="20"/>
        </w:rPr>
        <w:t xml:space="preserve"> in the</w:t>
      </w:r>
      <w:r w:rsidR="008611E2">
        <w:rPr>
          <w:rFonts w:eastAsia="Times New Roman" w:cstheme="minorHAnsi"/>
          <w:color w:val="000000"/>
          <w:sz w:val="20"/>
          <w:szCs w:val="20"/>
        </w:rPr>
        <w:t xml:space="preserve"> kitchen</w:t>
      </w:r>
      <w:r w:rsidRPr="007C102B">
        <w:rPr>
          <w:rFonts w:eastAsia="Times New Roman" w:cstheme="minorHAnsi"/>
          <w:color w:val="000000"/>
          <w:sz w:val="20"/>
          <w:szCs w:val="20"/>
        </w:rPr>
        <w:t xml:space="preserve"> is funny, </w:t>
      </w:r>
      <w:r w:rsidR="00440BA4" w:rsidRPr="007C102B">
        <w:rPr>
          <w:rFonts w:eastAsia="Times New Roman" w:cstheme="minorHAnsi"/>
          <w:color w:val="000000"/>
          <w:sz w:val="20"/>
          <w:szCs w:val="20"/>
        </w:rPr>
        <w:t>heartwarming</w:t>
      </w:r>
      <w:r w:rsidRPr="007C102B">
        <w:rPr>
          <w:rFonts w:eastAsia="Times New Roman" w:cstheme="minorHAnsi"/>
          <w:color w:val="000000"/>
          <w:sz w:val="20"/>
          <w:szCs w:val="20"/>
        </w:rPr>
        <w:t>, and down to earth. The four women who tend to their congregation from the church basement kitchen share their lives, stave off disaster, and have a whole lot of fun!</w:t>
      </w:r>
      <w:r>
        <w:rPr>
          <w:rFonts w:eastAsia="Times New Roman" w:cstheme="minorHAnsi"/>
          <w:color w:val="000000"/>
          <w:sz w:val="20"/>
          <w:szCs w:val="20"/>
        </w:rPr>
        <w:t xml:space="preserve"> </w:t>
      </w:r>
    </w:p>
    <w:p w14:paraId="1F795F20" w14:textId="77777777" w:rsidR="00440BA4" w:rsidRDefault="004E0DE4" w:rsidP="004E0DE4">
      <w:pPr>
        <w:rPr>
          <w:rFonts w:eastAsia="Times New Roman" w:cstheme="minorHAnsi"/>
          <w:color w:val="000000"/>
          <w:sz w:val="20"/>
          <w:szCs w:val="20"/>
        </w:rPr>
      </w:pPr>
      <w:r w:rsidRPr="004E0DE4">
        <w:rPr>
          <w:rFonts w:eastAsia="Times New Roman" w:cstheme="minorHAnsi"/>
          <w:color w:val="000000"/>
          <w:sz w:val="20"/>
          <w:szCs w:val="20"/>
        </w:rPr>
        <w:t xml:space="preserve">Performances </w:t>
      </w:r>
      <w:r w:rsidRPr="007C102B">
        <w:rPr>
          <w:rFonts w:eastAsia="Times New Roman" w:cstheme="minorHAnsi"/>
          <w:color w:val="000000"/>
          <w:sz w:val="20"/>
          <w:szCs w:val="20"/>
        </w:rPr>
        <w:t>September 20, 21, 22, 27, 28, 29, 2024</w:t>
      </w:r>
    </w:p>
    <w:p w14:paraId="4772F6D5" w14:textId="0E42FE82" w:rsidR="004E0DE4" w:rsidRDefault="004E0DE4" w:rsidP="004E0DE4">
      <w:pPr>
        <w:rPr>
          <w:rFonts w:eastAsia="Times New Roman" w:cstheme="minorHAnsi"/>
          <w:color w:val="000000"/>
          <w:sz w:val="20"/>
          <w:szCs w:val="20"/>
        </w:rPr>
      </w:pPr>
      <w:r w:rsidRPr="007C102B">
        <w:rPr>
          <w:rFonts w:eastAsia="Times New Roman" w:cstheme="minorHAnsi"/>
          <w:color w:val="000000"/>
          <w:sz w:val="20"/>
          <w:szCs w:val="20"/>
        </w:rPr>
        <w:t>Friday and Saturday at 7:30 pm, Sunday at 2:00 pm</w:t>
      </w:r>
    </w:p>
    <w:p w14:paraId="7DB5CF15" w14:textId="0CD985BB" w:rsidR="004E0DE4" w:rsidRPr="007C102B" w:rsidRDefault="004E0DE4" w:rsidP="004E0DE4">
      <w:pPr>
        <w:rPr>
          <w:rFonts w:eastAsia="Times New Roman" w:cstheme="minorHAnsi"/>
          <w:color w:val="000000"/>
          <w:sz w:val="20"/>
          <w:szCs w:val="20"/>
        </w:rPr>
      </w:pPr>
      <w:r w:rsidRPr="007C102B">
        <w:rPr>
          <w:rFonts w:eastAsia="Times New Roman" w:cstheme="minorHAnsi"/>
          <w:color w:val="000000"/>
          <w:sz w:val="20"/>
          <w:szCs w:val="20"/>
        </w:rPr>
        <w:t>$20 Adults/$17 Seniors</w:t>
      </w:r>
      <w:r w:rsidR="00DC5C49">
        <w:rPr>
          <w:rFonts w:eastAsia="Times New Roman" w:cstheme="minorHAnsi"/>
          <w:color w:val="000000"/>
          <w:sz w:val="20"/>
          <w:szCs w:val="20"/>
        </w:rPr>
        <w:t xml:space="preserve"> (60</w:t>
      </w:r>
      <w:r w:rsidR="00507A8F">
        <w:rPr>
          <w:rFonts w:eastAsia="Times New Roman" w:cstheme="minorHAnsi"/>
          <w:color w:val="000000"/>
          <w:sz w:val="20"/>
          <w:szCs w:val="20"/>
        </w:rPr>
        <w:t>+)</w:t>
      </w:r>
      <w:r w:rsidRPr="007C102B">
        <w:rPr>
          <w:rFonts w:eastAsia="Times New Roman" w:cstheme="minorHAnsi"/>
          <w:color w:val="000000"/>
          <w:sz w:val="20"/>
          <w:szCs w:val="20"/>
        </w:rPr>
        <w:t xml:space="preserve"> and Students</w:t>
      </w:r>
    </w:p>
    <w:p w14:paraId="4661706D" w14:textId="77777777" w:rsidR="005531A0" w:rsidRPr="004E0DE4" w:rsidRDefault="005531A0" w:rsidP="005531A0">
      <w:pPr>
        <w:shd w:val="clear" w:color="auto" w:fill="FFFFFF"/>
        <w:spacing w:line="240" w:lineRule="auto"/>
        <w:rPr>
          <w:rFonts w:eastAsia="Times New Roman" w:cstheme="minorHAnsi"/>
          <w:color w:val="222222"/>
          <w:sz w:val="28"/>
          <w:szCs w:val="28"/>
        </w:rPr>
      </w:pPr>
    </w:p>
    <w:p w14:paraId="22342132" w14:textId="77777777" w:rsidR="004E0DE4" w:rsidRPr="007C102B" w:rsidRDefault="004E0DE4" w:rsidP="004E0DE4">
      <w:pPr>
        <w:rPr>
          <w:rFonts w:eastAsia="Times New Roman" w:cstheme="minorHAnsi"/>
          <w:i/>
          <w:iCs/>
          <w:color w:val="000000"/>
          <w:sz w:val="26"/>
          <w:szCs w:val="26"/>
        </w:rPr>
      </w:pPr>
      <w:r w:rsidRPr="007C102B">
        <w:rPr>
          <w:rFonts w:eastAsia="Times New Roman" w:cstheme="minorHAnsi"/>
          <w:b/>
          <w:bCs/>
          <w:i/>
          <w:iCs/>
          <w:color w:val="000000"/>
          <w:sz w:val="26"/>
          <w:szCs w:val="26"/>
        </w:rPr>
        <w:t>Disney’s Newsies JR</w:t>
      </w:r>
    </w:p>
    <w:p w14:paraId="44B841BA" w14:textId="77777777" w:rsidR="004E0DE4" w:rsidRPr="007C102B" w:rsidRDefault="004E0DE4" w:rsidP="004E0DE4">
      <w:pPr>
        <w:rPr>
          <w:rFonts w:eastAsia="Times New Roman" w:cstheme="minorHAnsi"/>
          <w:b/>
          <w:bCs/>
          <w:color w:val="000000"/>
          <w:sz w:val="24"/>
          <w:szCs w:val="24"/>
        </w:rPr>
      </w:pPr>
      <w:r w:rsidRPr="007C102B">
        <w:rPr>
          <w:rFonts w:eastAsia="Times New Roman" w:cstheme="minorHAnsi"/>
          <w:b/>
          <w:bCs/>
          <w:color w:val="000000"/>
          <w:sz w:val="20"/>
          <w:szCs w:val="20"/>
        </w:rPr>
        <w:t>Music by Alan Menken, Lyrics by Jack Feldman, Book by Harvey Fierstein</w:t>
      </w:r>
    </w:p>
    <w:p w14:paraId="525E0968" w14:textId="77777777" w:rsidR="004E0DE4" w:rsidRPr="005350A9" w:rsidRDefault="004E0DE4" w:rsidP="004E0DE4">
      <w:pPr>
        <w:rPr>
          <w:rFonts w:eastAsia="Times New Roman" w:cstheme="minorHAnsi"/>
          <w:b/>
          <w:bCs/>
          <w:color w:val="000000"/>
          <w:sz w:val="20"/>
          <w:szCs w:val="20"/>
        </w:rPr>
      </w:pPr>
      <w:r w:rsidRPr="007C102B">
        <w:rPr>
          <w:rFonts w:eastAsia="Times New Roman" w:cstheme="minorHAnsi"/>
          <w:b/>
          <w:bCs/>
          <w:color w:val="000000"/>
          <w:sz w:val="20"/>
          <w:szCs w:val="20"/>
        </w:rPr>
        <w:t>Written by Bob Tzudiker and Noni White</w:t>
      </w:r>
      <w:r w:rsidRPr="005350A9">
        <w:rPr>
          <w:rFonts w:eastAsia="Times New Roman" w:cstheme="minorHAnsi"/>
          <w:b/>
          <w:bCs/>
          <w:color w:val="000000"/>
          <w:sz w:val="20"/>
          <w:szCs w:val="20"/>
        </w:rPr>
        <w:t xml:space="preserve"> </w:t>
      </w:r>
    </w:p>
    <w:p w14:paraId="6225DAA4" w14:textId="67CC48DD" w:rsidR="00440BA4" w:rsidRPr="007C102B" w:rsidRDefault="00440BA4" w:rsidP="00440BA4">
      <w:pPr>
        <w:rPr>
          <w:rFonts w:eastAsia="Times New Roman" w:cstheme="minorHAnsi"/>
          <w:color w:val="000000"/>
          <w:sz w:val="20"/>
          <w:szCs w:val="20"/>
        </w:rPr>
      </w:pPr>
      <w:r w:rsidRPr="007C102B">
        <w:rPr>
          <w:rFonts w:eastAsia="Times New Roman" w:cstheme="minorHAnsi"/>
          <w:color w:val="000000"/>
          <w:sz w:val="20"/>
          <w:szCs w:val="20"/>
        </w:rPr>
        <w:t>Jack Kelly rallies newsboys from across the city to strike against powerful and unfair newspaper publishers. Includ</w:t>
      </w:r>
      <w:r w:rsidR="001B742F">
        <w:rPr>
          <w:rFonts w:eastAsia="Times New Roman" w:cstheme="minorHAnsi"/>
          <w:color w:val="000000"/>
          <w:sz w:val="20"/>
          <w:szCs w:val="20"/>
        </w:rPr>
        <w:t>ing</w:t>
      </w:r>
      <w:r w:rsidRPr="007C102B">
        <w:rPr>
          <w:rFonts w:eastAsia="Times New Roman" w:cstheme="minorHAnsi"/>
          <w:color w:val="000000"/>
          <w:sz w:val="20"/>
          <w:szCs w:val="20"/>
        </w:rPr>
        <w:t xml:space="preserve"> the</w:t>
      </w:r>
      <w:r w:rsidR="00C0021B">
        <w:rPr>
          <w:rFonts w:eastAsia="Times New Roman" w:cstheme="minorHAnsi"/>
          <w:color w:val="000000"/>
          <w:sz w:val="20"/>
          <w:szCs w:val="20"/>
        </w:rPr>
        <w:t xml:space="preserve"> </w:t>
      </w:r>
      <w:r w:rsidR="00E95489">
        <w:rPr>
          <w:rFonts w:eastAsia="Times New Roman" w:cstheme="minorHAnsi"/>
          <w:color w:val="000000"/>
          <w:sz w:val="20"/>
          <w:szCs w:val="20"/>
        </w:rPr>
        <w:t>now-</w:t>
      </w:r>
      <w:r w:rsidRPr="007C102B">
        <w:rPr>
          <w:rFonts w:eastAsia="Times New Roman" w:cstheme="minorHAnsi"/>
          <w:color w:val="000000"/>
          <w:sz w:val="20"/>
          <w:szCs w:val="20"/>
        </w:rPr>
        <w:t xml:space="preserve"> classic songs </w:t>
      </w:r>
      <w:r w:rsidRPr="007C102B">
        <w:rPr>
          <w:rFonts w:eastAsia="Times New Roman" w:cstheme="minorHAnsi"/>
          <w:i/>
          <w:iCs/>
          <w:color w:val="000000"/>
          <w:sz w:val="20"/>
          <w:szCs w:val="20"/>
        </w:rPr>
        <w:t>Carrying the Banner</w:t>
      </w:r>
      <w:r w:rsidRPr="007C102B">
        <w:rPr>
          <w:rFonts w:eastAsia="Times New Roman" w:cstheme="minorHAnsi"/>
          <w:color w:val="000000"/>
          <w:sz w:val="20"/>
          <w:szCs w:val="20"/>
        </w:rPr>
        <w:t xml:space="preserve"> and </w:t>
      </w:r>
      <w:r w:rsidRPr="007C102B">
        <w:rPr>
          <w:rFonts w:eastAsia="Times New Roman" w:cstheme="minorHAnsi"/>
          <w:i/>
          <w:iCs/>
          <w:color w:val="000000"/>
          <w:sz w:val="20"/>
          <w:szCs w:val="20"/>
        </w:rPr>
        <w:t>Seize the Day</w:t>
      </w:r>
      <w:r w:rsidRPr="007C102B">
        <w:rPr>
          <w:rFonts w:eastAsia="Times New Roman" w:cstheme="minorHAnsi"/>
          <w:color w:val="000000"/>
          <w:sz w:val="20"/>
          <w:szCs w:val="20"/>
        </w:rPr>
        <w:t xml:space="preserve">, </w:t>
      </w:r>
      <w:r w:rsidRPr="005350A9">
        <w:rPr>
          <w:rFonts w:eastAsia="Times New Roman" w:cstheme="minorHAnsi"/>
          <w:b/>
          <w:bCs/>
          <w:color w:val="000000"/>
          <w:sz w:val="20"/>
          <w:szCs w:val="20"/>
        </w:rPr>
        <w:t>Newsies</w:t>
      </w:r>
      <w:r w:rsidRPr="007C102B">
        <w:rPr>
          <w:rFonts w:eastAsia="Times New Roman" w:cstheme="minorHAnsi"/>
          <w:b/>
          <w:bCs/>
          <w:color w:val="000000"/>
          <w:sz w:val="20"/>
          <w:szCs w:val="20"/>
        </w:rPr>
        <w:t xml:space="preserve"> JR</w:t>
      </w:r>
      <w:r w:rsidRPr="007C102B">
        <w:rPr>
          <w:rFonts w:eastAsia="Times New Roman" w:cstheme="minorHAnsi"/>
          <w:color w:val="000000"/>
          <w:sz w:val="20"/>
          <w:szCs w:val="20"/>
        </w:rPr>
        <w:t xml:space="preserve"> is a timeless story full of spirit and heart. </w:t>
      </w:r>
    </w:p>
    <w:p w14:paraId="6141B418" w14:textId="77777777" w:rsidR="00440BA4" w:rsidRPr="004E0DE4" w:rsidRDefault="00440BA4" w:rsidP="00440BA4">
      <w:pPr>
        <w:shd w:val="clear" w:color="auto" w:fill="FFFFFF"/>
        <w:spacing w:line="240" w:lineRule="auto"/>
        <w:rPr>
          <w:rFonts w:eastAsia="Times New Roman" w:cstheme="minorHAnsi"/>
          <w:b/>
          <w:bCs/>
          <w:i/>
          <w:iCs/>
          <w:color w:val="000000"/>
          <w:sz w:val="20"/>
          <w:szCs w:val="20"/>
        </w:rPr>
      </w:pPr>
      <w:r w:rsidRPr="007C102B">
        <w:rPr>
          <w:rFonts w:eastAsia="Times New Roman" w:cstheme="minorHAnsi"/>
          <w:b/>
          <w:bCs/>
          <w:i/>
          <w:iCs/>
          <w:color w:val="000000"/>
          <w:sz w:val="20"/>
          <w:szCs w:val="20"/>
        </w:rPr>
        <w:t>Our FPP Young Performers will be presenting this family friendly, one act production.</w:t>
      </w:r>
    </w:p>
    <w:p w14:paraId="67308A89" w14:textId="77777777" w:rsidR="00440BA4" w:rsidRDefault="004E0DE4" w:rsidP="004E0DE4">
      <w:pPr>
        <w:rPr>
          <w:rFonts w:eastAsia="Times New Roman" w:cstheme="minorHAnsi"/>
          <w:color w:val="000000"/>
          <w:sz w:val="20"/>
          <w:szCs w:val="20"/>
        </w:rPr>
      </w:pPr>
      <w:r>
        <w:rPr>
          <w:rFonts w:eastAsia="Times New Roman" w:cstheme="minorHAnsi"/>
          <w:color w:val="000000"/>
          <w:sz w:val="20"/>
          <w:szCs w:val="20"/>
        </w:rPr>
        <w:t xml:space="preserve">Performances </w:t>
      </w:r>
      <w:r w:rsidRPr="007C102B">
        <w:rPr>
          <w:rFonts w:eastAsia="Times New Roman" w:cstheme="minorHAnsi"/>
          <w:color w:val="000000"/>
          <w:sz w:val="20"/>
          <w:szCs w:val="20"/>
        </w:rPr>
        <w:t>Oct 18, 19, 20, 2024  </w:t>
      </w:r>
    </w:p>
    <w:p w14:paraId="67F4F0C6" w14:textId="3B2A7753" w:rsidR="004E0DE4" w:rsidRPr="007C102B" w:rsidRDefault="004E0DE4" w:rsidP="004E0DE4">
      <w:pPr>
        <w:rPr>
          <w:rFonts w:eastAsia="Times New Roman" w:cstheme="minorHAnsi"/>
          <w:color w:val="000000"/>
          <w:sz w:val="20"/>
          <w:szCs w:val="20"/>
        </w:rPr>
      </w:pPr>
      <w:r w:rsidRPr="007C102B">
        <w:rPr>
          <w:rFonts w:eastAsia="Times New Roman" w:cstheme="minorHAnsi"/>
          <w:color w:val="000000"/>
          <w:sz w:val="20"/>
          <w:szCs w:val="20"/>
        </w:rPr>
        <w:t>Friday and Saturday at 7:00pm, Sunday at 1:00pm</w:t>
      </w:r>
    </w:p>
    <w:p w14:paraId="3AC5C0C9" w14:textId="77777777" w:rsidR="004E0DE4" w:rsidRDefault="004E0DE4" w:rsidP="004E0DE4">
      <w:pPr>
        <w:rPr>
          <w:rFonts w:eastAsia="Times New Roman" w:cstheme="minorHAnsi"/>
          <w:color w:val="000000"/>
          <w:sz w:val="20"/>
          <w:szCs w:val="20"/>
        </w:rPr>
      </w:pPr>
      <w:r w:rsidRPr="007C102B">
        <w:rPr>
          <w:rFonts w:eastAsia="Times New Roman" w:cstheme="minorHAnsi"/>
          <w:color w:val="000000"/>
          <w:sz w:val="20"/>
          <w:szCs w:val="20"/>
        </w:rPr>
        <w:t>$15 Adults and Seniors/$10 Students</w:t>
      </w:r>
    </w:p>
    <w:p w14:paraId="60AC3EA4" w14:textId="77777777" w:rsidR="004E0DE4" w:rsidRPr="00440BA4" w:rsidRDefault="004E0DE4" w:rsidP="004E0DE4">
      <w:pPr>
        <w:shd w:val="clear" w:color="auto" w:fill="FFFFFF"/>
        <w:spacing w:line="240" w:lineRule="auto"/>
        <w:rPr>
          <w:rFonts w:eastAsia="Times New Roman" w:cstheme="minorHAnsi"/>
          <w:color w:val="222222"/>
          <w:sz w:val="26"/>
          <w:szCs w:val="26"/>
        </w:rPr>
      </w:pPr>
    </w:p>
    <w:p w14:paraId="4DADACF7" w14:textId="77777777" w:rsidR="005531A0" w:rsidRPr="00440BA4" w:rsidRDefault="005531A0" w:rsidP="005531A0">
      <w:pPr>
        <w:shd w:val="clear" w:color="auto" w:fill="FFFFFF"/>
        <w:spacing w:line="240" w:lineRule="auto"/>
        <w:rPr>
          <w:rFonts w:eastAsia="Times New Roman" w:cstheme="minorHAnsi"/>
          <w:i/>
          <w:iCs/>
          <w:color w:val="222222"/>
          <w:sz w:val="26"/>
          <w:szCs w:val="26"/>
        </w:rPr>
      </w:pPr>
      <w:r w:rsidRPr="00440BA4">
        <w:rPr>
          <w:rFonts w:eastAsia="Times New Roman" w:cstheme="minorHAnsi"/>
          <w:b/>
          <w:bCs/>
          <w:i/>
          <w:iCs/>
          <w:color w:val="222222"/>
          <w:sz w:val="26"/>
          <w:szCs w:val="26"/>
        </w:rPr>
        <w:t>Christmas Carol</w:t>
      </w:r>
      <w:r w:rsidRPr="00440BA4">
        <w:rPr>
          <w:rFonts w:eastAsia="Times New Roman" w:cstheme="minorHAnsi"/>
          <w:i/>
          <w:iCs/>
          <w:color w:val="222222"/>
          <w:sz w:val="26"/>
          <w:szCs w:val="26"/>
        </w:rPr>
        <w:t> </w:t>
      </w:r>
    </w:p>
    <w:p w14:paraId="4F00CB86" w14:textId="68E6A78B" w:rsidR="00C421FD" w:rsidRPr="005350A9" w:rsidRDefault="00C421FD" w:rsidP="005531A0">
      <w:pPr>
        <w:shd w:val="clear" w:color="auto" w:fill="FFFFFF"/>
        <w:spacing w:line="240" w:lineRule="auto"/>
        <w:rPr>
          <w:rFonts w:eastAsia="Times New Roman" w:cstheme="minorHAnsi"/>
          <w:b/>
          <w:bCs/>
          <w:color w:val="222222"/>
          <w:sz w:val="20"/>
          <w:szCs w:val="20"/>
        </w:rPr>
      </w:pPr>
      <w:r w:rsidRPr="005350A9">
        <w:rPr>
          <w:rFonts w:eastAsia="Times New Roman" w:cstheme="minorHAnsi"/>
          <w:b/>
          <w:bCs/>
          <w:color w:val="222222"/>
          <w:sz w:val="20"/>
          <w:szCs w:val="20"/>
        </w:rPr>
        <w:t>By Charles Dickens, adaptation and original music by Jack Strawbridge and Carol Klose, revision by Melissa I Bloch-Meier and Karen McKinney</w:t>
      </w:r>
    </w:p>
    <w:p w14:paraId="028A7B97" w14:textId="481CDD90" w:rsidR="00C421FD" w:rsidRDefault="00C421FD" w:rsidP="005531A0">
      <w:pPr>
        <w:shd w:val="clear" w:color="auto" w:fill="FFFFFF"/>
        <w:spacing w:line="240" w:lineRule="auto"/>
        <w:rPr>
          <w:rFonts w:eastAsia="Times New Roman" w:cstheme="minorHAnsi"/>
          <w:color w:val="222222"/>
          <w:sz w:val="20"/>
          <w:szCs w:val="20"/>
        </w:rPr>
      </w:pPr>
      <w:r>
        <w:rPr>
          <w:rFonts w:eastAsia="Times New Roman" w:cstheme="minorHAnsi"/>
          <w:color w:val="222222"/>
          <w:sz w:val="20"/>
          <w:szCs w:val="20"/>
        </w:rPr>
        <w:t xml:space="preserve">The Falls Patio Players tradition continues! This one act version of the Dickens classic will enthrall audience members of all ages with stunning costumes, sets, </w:t>
      </w:r>
      <w:r w:rsidR="00126F2D">
        <w:rPr>
          <w:rFonts w:eastAsia="Times New Roman" w:cstheme="minorHAnsi"/>
          <w:color w:val="222222"/>
          <w:sz w:val="20"/>
          <w:szCs w:val="20"/>
        </w:rPr>
        <w:t>music,</w:t>
      </w:r>
      <w:r>
        <w:rPr>
          <w:rFonts w:eastAsia="Times New Roman" w:cstheme="minorHAnsi"/>
          <w:color w:val="222222"/>
          <w:sz w:val="20"/>
          <w:szCs w:val="20"/>
        </w:rPr>
        <w:t xml:space="preserve"> and dancing.</w:t>
      </w:r>
    </w:p>
    <w:p w14:paraId="2B35E65A" w14:textId="77777777" w:rsidR="00440BA4" w:rsidRDefault="005531A0" w:rsidP="005531A0">
      <w:pPr>
        <w:shd w:val="clear" w:color="auto" w:fill="FFFFFF"/>
        <w:spacing w:line="240" w:lineRule="auto"/>
        <w:rPr>
          <w:rFonts w:eastAsia="Times New Roman" w:cstheme="minorHAnsi"/>
          <w:color w:val="222222"/>
          <w:sz w:val="20"/>
          <w:szCs w:val="20"/>
        </w:rPr>
      </w:pPr>
      <w:r w:rsidRPr="005531A0">
        <w:rPr>
          <w:rFonts w:eastAsia="Times New Roman" w:cstheme="minorHAnsi"/>
          <w:color w:val="222222"/>
          <w:sz w:val="20"/>
          <w:szCs w:val="20"/>
        </w:rPr>
        <w:t xml:space="preserve">Performances Dec </w:t>
      </w:r>
      <w:r w:rsidR="00440BA4">
        <w:rPr>
          <w:rFonts w:eastAsia="Times New Roman" w:cstheme="minorHAnsi"/>
          <w:color w:val="222222"/>
          <w:sz w:val="20"/>
          <w:szCs w:val="20"/>
        </w:rPr>
        <w:t>6, 7, 8</w:t>
      </w:r>
      <w:r>
        <w:rPr>
          <w:rFonts w:eastAsia="Times New Roman" w:cstheme="minorHAnsi"/>
          <w:color w:val="222222"/>
          <w:sz w:val="20"/>
          <w:szCs w:val="20"/>
        </w:rPr>
        <w:t>,</w:t>
      </w:r>
      <w:r w:rsidR="00440BA4">
        <w:rPr>
          <w:rFonts w:eastAsia="Times New Roman" w:cstheme="minorHAnsi"/>
          <w:color w:val="222222"/>
          <w:sz w:val="20"/>
          <w:szCs w:val="20"/>
        </w:rPr>
        <w:t xml:space="preserve"> 2024</w:t>
      </w:r>
    </w:p>
    <w:p w14:paraId="6CA264FE" w14:textId="4DD2C5AA" w:rsidR="005531A0" w:rsidRDefault="005531A0" w:rsidP="005531A0">
      <w:pPr>
        <w:shd w:val="clear" w:color="auto" w:fill="FFFFFF"/>
        <w:spacing w:line="240" w:lineRule="auto"/>
        <w:rPr>
          <w:rFonts w:eastAsia="Times New Roman" w:cstheme="minorHAnsi"/>
          <w:color w:val="222222"/>
          <w:sz w:val="20"/>
          <w:szCs w:val="20"/>
        </w:rPr>
      </w:pPr>
      <w:r>
        <w:rPr>
          <w:rFonts w:eastAsia="Times New Roman" w:cstheme="minorHAnsi"/>
          <w:color w:val="222222"/>
          <w:sz w:val="20"/>
          <w:szCs w:val="20"/>
        </w:rPr>
        <w:t>Friday at 7:00pm, Saturday at 3:00 and 7:00pm, Sunday at 1:00pm and 4:00 pm</w:t>
      </w:r>
    </w:p>
    <w:p w14:paraId="12DEC618" w14:textId="5907B67C" w:rsidR="00EF2AD8" w:rsidRPr="005531A0" w:rsidRDefault="00EF2AD8" w:rsidP="005531A0">
      <w:pPr>
        <w:shd w:val="clear" w:color="auto" w:fill="FFFFFF"/>
        <w:spacing w:line="240" w:lineRule="auto"/>
        <w:rPr>
          <w:rFonts w:eastAsia="Times New Roman" w:cstheme="minorHAnsi"/>
          <w:color w:val="222222"/>
          <w:sz w:val="20"/>
          <w:szCs w:val="20"/>
        </w:rPr>
      </w:pPr>
      <w:r>
        <w:rPr>
          <w:rFonts w:eastAsia="Times New Roman" w:cstheme="minorHAnsi"/>
          <w:color w:val="222222"/>
          <w:sz w:val="20"/>
          <w:szCs w:val="20"/>
        </w:rPr>
        <w:t>$1</w:t>
      </w:r>
      <w:r w:rsidR="00440BA4">
        <w:rPr>
          <w:rFonts w:eastAsia="Times New Roman" w:cstheme="minorHAnsi"/>
          <w:color w:val="222222"/>
          <w:sz w:val="20"/>
          <w:szCs w:val="20"/>
        </w:rPr>
        <w:t>5</w:t>
      </w:r>
      <w:r>
        <w:rPr>
          <w:rFonts w:eastAsia="Times New Roman" w:cstheme="minorHAnsi"/>
          <w:color w:val="222222"/>
          <w:sz w:val="20"/>
          <w:szCs w:val="20"/>
        </w:rPr>
        <w:t xml:space="preserve"> Adults and Seniors/ $10 Students</w:t>
      </w:r>
    </w:p>
    <w:p w14:paraId="2D095A36" w14:textId="77777777" w:rsidR="005531A0" w:rsidRPr="005531A0" w:rsidRDefault="005531A0" w:rsidP="005531A0">
      <w:pPr>
        <w:shd w:val="clear" w:color="auto" w:fill="FFFFFF"/>
        <w:spacing w:line="240" w:lineRule="auto"/>
        <w:rPr>
          <w:rFonts w:eastAsia="Times New Roman" w:cstheme="minorHAnsi"/>
          <w:color w:val="222222"/>
          <w:sz w:val="20"/>
          <w:szCs w:val="20"/>
        </w:rPr>
      </w:pPr>
    </w:p>
    <w:p w14:paraId="5AD69FDC" w14:textId="197BEEC8" w:rsidR="005531A0" w:rsidRPr="005350A9" w:rsidRDefault="00440BA4" w:rsidP="005350A9">
      <w:pPr>
        <w:shd w:val="clear" w:color="auto" w:fill="FFFFFF"/>
        <w:spacing w:line="240" w:lineRule="auto"/>
        <w:rPr>
          <w:rFonts w:eastAsia="Times New Roman" w:cstheme="minorHAnsi"/>
          <w:b/>
          <w:bCs/>
          <w:i/>
          <w:iCs/>
          <w:color w:val="222222"/>
          <w:sz w:val="26"/>
          <w:szCs w:val="26"/>
        </w:rPr>
      </w:pPr>
      <w:r w:rsidRPr="005350A9">
        <w:rPr>
          <w:rFonts w:eastAsia="Times New Roman" w:cstheme="minorHAnsi"/>
          <w:b/>
          <w:bCs/>
          <w:i/>
          <w:iCs/>
          <w:color w:val="222222"/>
          <w:sz w:val="26"/>
          <w:szCs w:val="26"/>
        </w:rPr>
        <w:t>Miss Holmes Returns</w:t>
      </w:r>
    </w:p>
    <w:p w14:paraId="3AE33D39" w14:textId="77777777" w:rsidR="005350A9" w:rsidRPr="007C102B" w:rsidRDefault="005350A9" w:rsidP="005350A9">
      <w:pPr>
        <w:rPr>
          <w:rFonts w:eastAsia="Times New Roman" w:cstheme="minorHAnsi"/>
          <w:b/>
          <w:bCs/>
          <w:color w:val="000000"/>
          <w:sz w:val="20"/>
          <w:szCs w:val="20"/>
        </w:rPr>
      </w:pPr>
      <w:r w:rsidRPr="007C102B">
        <w:rPr>
          <w:rFonts w:eastAsia="Times New Roman" w:cstheme="minorHAnsi"/>
          <w:b/>
          <w:bCs/>
          <w:color w:val="000000"/>
          <w:sz w:val="20"/>
          <w:szCs w:val="20"/>
        </w:rPr>
        <w:t>by Christopher M. Walsh</w:t>
      </w:r>
    </w:p>
    <w:p w14:paraId="53D63E45" w14:textId="77777777" w:rsidR="005350A9" w:rsidRPr="007C102B" w:rsidRDefault="005350A9" w:rsidP="005350A9">
      <w:pPr>
        <w:rPr>
          <w:rFonts w:eastAsia="Times New Roman" w:cstheme="minorHAnsi"/>
          <w:color w:val="000000"/>
          <w:sz w:val="20"/>
          <w:szCs w:val="20"/>
        </w:rPr>
      </w:pPr>
      <w:r w:rsidRPr="007C102B">
        <w:rPr>
          <w:rFonts w:eastAsia="Times New Roman" w:cstheme="minorHAnsi"/>
          <w:color w:val="000000"/>
          <w:sz w:val="20"/>
          <w:szCs w:val="20"/>
        </w:rPr>
        <w:t>Miss Sherlock Holmes and Dr. Dorothy Watson are back!</w:t>
      </w:r>
    </w:p>
    <w:p w14:paraId="5D1FBC60" w14:textId="77777777" w:rsidR="005350A9" w:rsidRPr="007C102B" w:rsidRDefault="005350A9" w:rsidP="005350A9">
      <w:pPr>
        <w:rPr>
          <w:rFonts w:eastAsia="Times New Roman" w:cstheme="minorHAnsi"/>
          <w:color w:val="000000"/>
          <w:sz w:val="20"/>
          <w:szCs w:val="20"/>
        </w:rPr>
      </w:pPr>
      <w:r w:rsidRPr="007C102B">
        <w:rPr>
          <w:rFonts w:eastAsia="Times New Roman" w:cstheme="minorHAnsi"/>
          <w:color w:val="000000"/>
          <w:sz w:val="20"/>
          <w:szCs w:val="20"/>
        </w:rPr>
        <w:t>After a string of successes in assisting Scotland Yard, an apparently clear-cut murder case finds itself at the detective's feet. Can they find the truth before the authorities catch and convict their suspect? Based on the works of Sir Arthur Conan Doyle, this thrilling mystery abounds with surprising plot twists, courageous characters and suspicious scoundrels.</w:t>
      </w:r>
    </w:p>
    <w:p w14:paraId="78A5F06A" w14:textId="77777777" w:rsidR="005350A9" w:rsidRPr="007C102B" w:rsidRDefault="005350A9" w:rsidP="005350A9">
      <w:pPr>
        <w:rPr>
          <w:rFonts w:eastAsia="Times New Roman" w:cstheme="minorHAnsi"/>
          <w:color w:val="000000"/>
          <w:sz w:val="20"/>
          <w:szCs w:val="20"/>
        </w:rPr>
      </w:pPr>
      <w:r w:rsidRPr="007C102B">
        <w:rPr>
          <w:rFonts w:eastAsia="Times New Roman" w:cstheme="minorHAnsi"/>
          <w:color w:val="000000"/>
          <w:sz w:val="20"/>
          <w:szCs w:val="20"/>
        </w:rPr>
        <w:t>Feb 7, 8, 9, 14, 15, 16, 2025</w:t>
      </w:r>
    </w:p>
    <w:p w14:paraId="1104FE8F" w14:textId="77777777" w:rsidR="005350A9" w:rsidRPr="007C102B" w:rsidRDefault="005350A9" w:rsidP="005350A9">
      <w:pPr>
        <w:rPr>
          <w:rFonts w:eastAsia="Times New Roman" w:cstheme="minorHAnsi"/>
          <w:color w:val="000000"/>
          <w:sz w:val="20"/>
          <w:szCs w:val="20"/>
        </w:rPr>
      </w:pPr>
      <w:r w:rsidRPr="007C102B">
        <w:rPr>
          <w:rFonts w:eastAsia="Times New Roman" w:cstheme="minorHAnsi"/>
          <w:color w:val="000000"/>
          <w:sz w:val="20"/>
          <w:szCs w:val="20"/>
        </w:rPr>
        <w:t>Friday and Saturday at 7:30pm, Sunday at 2:00pm</w:t>
      </w:r>
    </w:p>
    <w:p w14:paraId="07A664BB" w14:textId="24C41F3A" w:rsidR="005350A9" w:rsidRPr="007C102B" w:rsidRDefault="005350A9" w:rsidP="005350A9">
      <w:pPr>
        <w:rPr>
          <w:rFonts w:eastAsia="Times New Roman" w:cstheme="minorHAnsi"/>
          <w:color w:val="000000"/>
          <w:sz w:val="20"/>
          <w:szCs w:val="20"/>
        </w:rPr>
      </w:pPr>
      <w:r w:rsidRPr="007C102B">
        <w:rPr>
          <w:rFonts w:eastAsia="Times New Roman" w:cstheme="minorHAnsi"/>
          <w:color w:val="000000"/>
          <w:sz w:val="20"/>
          <w:szCs w:val="20"/>
        </w:rPr>
        <w:t>$18Adults/$15 Seniors</w:t>
      </w:r>
      <w:r w:rsidR="00507A8F">
        <w:rPr>
          <w:rFonts w:eastAsia="Times New Roman" w:cstheme="minorHAnsi"/>
          <w:color w:val="000000"/>
          <w:sz w:val="20"/>
          <w:szCs w:val="20"/>
        </w:rPr>
        <w:t xml:space="preserve"> (60+)</w:t>
      </w:r>
      <w:r w:rsidRPr="007C102B">
        <w:rPr>
          <w:rFonts w:eastAsia="Times New Roman" w:cstheme="minorHAnsi"/>
          <w:color w:val="000000"/>
          <w:sz w:val="20"/>
          <w:szCs w:val="20"/>
        </w:rPr>
        <w:t xml:space="preserve"> and Students</w:t>
      </w:r>
    </w:p>
    <w:p w14:paraId="6331CB3A" w14:textId="77777777" w:rsidR="005531A0" w:rsidRPr="005531A0" w:rsidRDefault="005531A0" w:rsidP="005531A0">
      <w:pPr>
        <w:shd w:val="clear" w:color="auto" w:fill="FFFFFF"/>
        <w:spacing w:line="240" w:lineRule="auto"/>
        <w:rPr>
          <w:rFonts w:eastAsia="Times New Roman" w:cstheme="minorHAnsi"/>
          <w:color w:val="222222"/>
          <w:sz w:val="20"/>
          <w:szCs w:val="20"/>
        </w:rPr>
      </w:pPr>
    </w:p>
    <w:p w14:paraId="1CA58091" w14:textId="7C54C3C6" w:rsidR="00602B8A" w:rsidRPr="005350A9" w:rsidRDefault="005350A9" w:rsidP="005350A9">
      <w:pPr>
        <w:shd w:val="clear" w:color="auto" w:fill="FFFFFF"/>
        <w:spacing w:line="240" w:lineRule="auto"/>
        <w:rPr>
          <w:rFonts w:cstheme="minorHAnsi"/>
          <w:b/>
          <w:i/>
          <w:iCs/>
          <w:color w:val="222222"/>
          <w:sz w:val="26"/>
          <w:szCs w:val="26"/>
          <w:shd w:val="clear" w:color="auto" w:fill="FFFFFF"/>
        </w:rPr>
      </w:pPr>
      <w:r w:rsidRPr="005350A9">
        <w:rPr>
          <w:rFonts w:cstheme="minorHAnsi"/>
          <w:b/>
          <w:i/>
          <w:iCs/>
          <w:color w:val="222222"/>
          <w:sz w:val="26"/>
          <w:szCs w:val="26"/>
          <w:shd w:val="clear" w:color="auto" w:fill="FFFFFF"/>
        </w:rPr>
        <w:t>Fiddler on the Roof</w:t>
      </w:r>
    </w:p>
    <w:p w14:paraId="63186A8A" w14:textId="0AD8B0E3" w:rsidR="005350A9" w:rsidRDefault="005350A9" w:rsidP="005350A9">
      <w:pPr>
        <w:rPr>
          <w:rFonts w:eastAsia="Times New Roman" w:cstheme="minorHAnsi"/>
          <w:b/>
          <w:bCs/>
          <w:color w:val="000000"/>
          <w:sz w:val="20"/>
          <w:szCs w:val="20"/>
        </w:rPr>
      </w:pPr>
      <w:r w:rsidRPr="007C102B">
        <w:rPr>
          <w:rFonts w:eastAsia="Times New Roman" w:cstheme="minorHAnsi"/>
          <w:b/>
          <w:bCs/>
          <w:color w:val="000000"/>
          <w:sz w:val="20"/>
          <w:szCs w:val="20"/>
        </w:rPr>
        <w:t xml:space="preserve">Book by Joseph </w:t>
      </w:r>
      <w:r w:rsidRPr="005350A9">
        <w:rPr>
          <w:rFonts w:eastAsia="Times New Roman" w:cstheme="minorHAnsi"/>
          <w:b/>
          <w:bCs/>
          <w:color w:val="000000"/>
          <w:sz w:val="20"/>
          <w:szCs w:val="20"/>
        </w:rPr>
        <w:t>Stein, Music</w:t>
      </w:r>
      <w:r w:rsidRPr="007C102B">
        <w:rPr>
          <w:rFonts w:eastAsia="Times New Roman" w:cstheme="minorHAnsi"/>
          <w:b/>
          <w:bCs/>
          <w:color w:val="000000"/>
          <w:sz w:val="20"/>
          <w:szCs w:val="20"/>
        </w:rPr>
        <w:t xml:space="preserve"> by Jerry </w:t>
      </w:r>
      <w:r w:rsidRPr="005350A9">
        <w:rPr>
          <w:rFonts w:eastAsia="Times New Roman" w:cstheme="minorHAnsi"/>
          <w:b/>
          <w:bCs/>
          <w:color w:val="000000"/>
          <w:sz w:val="20"/>
          <w:szCs w:val="20"/>
        </w:rPr>
        <w:t>Bock, Lyrics</w:t>
      </w:r>
      <w:r w:rsidRPr="007C102B">
        <w:rPr>
          <w:rFonts w:eastAsia="Times New Roman" w:cstheme="minorHAnsi"/>
          <w:b/>
          <w:bCs/>
          <w:color w:val="000000"/>
          <w:sz w:val="20"/>
          <w:szCs w:val="20"/>
        </w:rPr>
        <w:t xml:space="preserve"> by Sheldon Harnick</w:t>
      </w:r>
    </w:p>
    <w:p w14:paraId="51A7836D" w14:textId="4F6A22CC" w:rsidR="005350A9" w:rsidRPr="007C102B" w:rsidRDefault="005350A9" w:rsidP="005350A9">
      <w:pPr>
        <w:rPr>
          <w:rFonts w:eastAsia="Times New Roman" w:cstheme="minorHAnsi"/>
          <w:b/>
          <w:bCs/>
          <w:color w:val="000000"/>
          <w:sz w:val="20"/>
          <w:szCs w:val="20"/>
        </w:rPr>
      </w:pPr>
      <w:r w:rsidRPr="005350A9">
        <w:rPr>
          <w:rFonts w:eastAsia="Times New Roman" w:cstheme="minorHAnsi"/>
          <w:b/>
          <w:bCs/>
          <w:color w:val="000000"/>
          <w:sz w:val="20"/>
          <w:szCs w:val="20"/>
        </w:rPr>
        <w:t>Based on Sholem Aleichem stories by special permission of Arnold Perl</w:t>
      </w:r>
    </w:p>
    <w:p w14:paraId="7009F48F" w14:textId="2CD77474" w:rsidR="005350A9" w:rsidRPr="005350A9" w:rsidRDefault="005350A9" w:rsidP="005350A9">
      <w:pPr>
        <w:shd w:val="clear" w:color="auto" w:fill="FFFFFF"/>
        <w:spacing w:line="240" w:lineRule="auto"/>
        <w:rPr>
          <w:rFonts w:eastAsia="Times New Roman" w:cstheme="minorHAnsi"/>
          <w:color w:val="000000"/>
          <w:sz w:val="20"/>
          <w:szCs w:val="20"/>
        </w:rPr>
      </w:pPr>
      <w:r w:rsidRPr="007C102B">
        <w:rPr>
          <w:rFonts w:eastAsia="Times New Roman" w:cstheme="minorHAnsi"/>
          <w:color w:val="000000"/>
          <w:sz w:val="20"/>
          <w:szCs w:val="20"/>
        </w:rPr>
        <w:t xml:space="preserve">Abounding with musical hits you know and love, including </w:t>
      </w:r>
      <w:r w:rsidRPr="007C102B">
        <w:rPr>
          <w:rFonts w:eastAsia="Times New Roman" w:cstheme="minorHAnsi"/>
          <w:i/>
          <w:iCs/>
          <w:color w:val="000000"/>
          <w:sz w:val="20"/>
          <w:szCs w:val="20"/>
        </w:rPr>
        <w:t>Tradition, Sunrise, Sunset, If I Were A Rich Man and Matchmaker, Matchmaker</w:t>
      </w:r>
      <w:r w:rsidRPr="007C102B">
        <w:rPr>
          <w:rFonts w:eastAsia="Times New Roman" w:cstheme="minorHAnsi"/>
          <w:color w:val="000000"/>
          <w:sz w:val="20"/>
          <w:szCs w:val="20"/>
        </w:rPr>
        <w:t xml:space="preserve">, </w:t>
      </w:r>
      <w:r w:rsidR="001222C4" w:rsidRPr="001222C4">
        <w:rPr>
          <w:rFonts w:eastAsia="Times New Roman" w:cstheme="minorHAnsi"/>
          <w:b/>
          <w:bCs/>
          <w:color w:val="000000"/>
          <w:sz w:val="20"/>
          <w:szCs w:val="20"/>
        </w:rPr>
        <w:t>Fiddler on the Roof</w:t>
      </w:r>
      <w:r w:rsidRPr="007C102B">
        <w:rPr>
          <w:rFonts w:eastAsia="Times New Roman" w:cstheme="minorHAnsi"/>
          <w:color w:val="000000"/>
          <w:sz w:val="20"/>
          <w:szCs w:val="20"/>
        </w:rPr>
        <w:t xml:space="preserve"> is </w:t>
      </w:r>
      <w:r w:rsidR="00840FDD">
        <w:rPr>
          <w:rFonts w:eastAsia="Times New Roman" w:cstheme="minorHAnsi"/>
          <w:color w:val="000000"/>
          <w:sz w:val="20"/>
          <w:szCs w:val="20"/>
        </w:rPr>
        <w:t>a touching</w:t>
      </w:r>
      <w:r w:rsidRPr="007C102B">
        <w:rPr>
          <w:rFonts w:eastAsia="Times New Roman" w:cstheme="minorHAnsi"/>
          <w:color w:val="000000"/>
          <w:sz w:val="20"/>
          <w:szCs w:val="20"/>
        </w:rPr>
        <w:t xml:space="preserve"> story of fathers</w:t>
      </w:r>
      <w:r w:rsidR="001222C4">
        <w:rPr>
          <w:rFonts w:eastAsia="Times New Roman" w:cstheme="minorHAnsi"/>
          <w:color w:val="000000"/>
          <w:sz w:val="20"/>
          <w:szCs w:val="20"/>
        </w:rPr>
        <w:t xml:space="preserve">, </w:t>
      </w:r>
      <w:r w:rsidRPr="007C102B">
        <w:rPr>
          <w:rFonts w:eastAsia="Times New Roman" w:cstheme="minorHAnsi"/>
          <w:color w:val="000000"/>
          <w:sz w:val="20"/>
          <w:szCs w:val="20"/>
        </w:rPr>
        <w:t>daughters, husbands and wives</w:t>
      </w:r>
      <w:r w:rsidR="00E66029">
        <w:rPr>
          <w:rFonts w:eastAsia="Times New Roman" w:cstheme="minorHAnsi"/>
          <w:color w:val="000000"/>
          <w:sz w:val="20"/>
          <w:szCs w:val="20"/>
        </w:rPr>
        <w:t xml:space="preserve"> as they face</w:t>
      </w:r>
      <w:r w:rsidR="00EF1254">
        <w:rPr>
          <w:rFonts w:eastAsia="Times New Roman" w:cstheme="minorHAnsi"/>
          <w:color w:val="000000"/>
          <w:sz w:val="20"/>
          <w:szCs w:val="20"/>
        </w:rPr>
        <w:t xml:space="preserve"> challenges to their long</w:t>
      </w:r>
      <w:r w:rsidR="00C61847">
        <w:rPr>
          <w:rFonts w:eastAsia="Times New Roman" w:cstheme="minorHAnsi"/>
          <w:color w:val="000000"/>
          <w:sz w:val="20"/>
          <w:szCs w:val="20"/>
        </w:rPr>
        <w:t xml:space="preserve"> held traditions.</w:t>
      </w:r>
    </w:p>
    <w:p w14:paraId="06C95777" w14:textId="2DEDFE63" w:rsidR="005531A0" w:rsidRPr="005350A9" w:rsidRDefault="005531A0" w:rsidP="005350A9">
      <w:pPr>
        <w:shd w:val="clear" w:color="auto" w:fill="FFFFFF"/>
        <w:spacing w:line="240" w:lineRule="auto"/>
        <w:rPr>
          <w:rFonts w:eastAsia="Times New Roman" w:cstheme="minorHAnsi"/>
          <w:color w:val="222222"/>
          <w:sz w:val="20"/>
          <w:szCs w:val="20"/>
        </w:rPr>
      </w:pPr>
      <w:r w:rsidRPr="005350A9">
        <w:rPr>
          <w:rFonts w:eastAsia="Times New Roman" w:cstheme="minorHAnsi"/>
          <w:color w:val="222222"/>
          <w:sz w:val="20"/>
          <w:szCs w:val="20"/>
        </w:rPr>
        <w:t xml:space="preserve">Performances April </w:t>
      </w:r>
      <w:r w:rsidR="00896CFE">
        <w:rPr>
          <w:rFonts w:eastAsia="Times New Roman" w:cstheme="minorHAnsi"/>
          <w:color w:val="222222"/>
          <w:sz w:val="20"/>
          <w:szCs w:val="20"/>
        </w:rPr>
        <w:t>25, 26, 27, May 2, 3, 4, 2025</w:t>
      </w:r>
      <w:r w:rsidRPr="005350A9">
        <w:rPr>
          <w:rFonts w:eastAsia="Times New Roman" w:cstheme="minorHAnsi"/>
          <w:color w:val="222222"/>
          <w:sz w:val="20"/>
          <w:szCs w:val="20"/>
        </w:rPr>
        <w:t>, Friday and Saturday at 7:30pm, Sunday at 2:00pm</w:t>
      </w:r>
    </w:p>
    <w:p w14:paraId="0DCD57A0" w14:textId="596EE5B6" w:rsidR="0027571D" w:rsidRPr="005350A9" w:rsidRDefault="0027571D" w:rsidP="005350A9">
      <w:pPr>
        <w:shd w:val="clear" w:color="auto" w:fill="FFFFFF"/>
        <w:spacing w:line="240" w:lineRule="auto"/>
        <w:rPr>
          <w:rFonts w:eastAsia="Times New Roman" w:cstheme="minorHAnsi"/>
          <w:color w:val="222222"/>
          <w:sz w:val="20"/>
          <w:szCs w:val="20"/>
        </w:rPr>
      </w:pPr>
      <w:r w:rsidRPr="005350A9">
        <w:rPr>
          <w:rFonts w:eastAsia="Times New Roman" w:cstheme="minorHAnsi"/>
          <w:color w:val="222222"/>
          <w:sz w:val="20"/>
          <w:szCs w:val="20"/>
        </w:rPr>
        <w:t>$22 Adults/ $18 Seniors</w:t>
      </w:r>
      <w:r w:rsidR="00126F2D" w:rsidRPr="005350A9">
        <w:rPr>
          <w:rFonts w:eastAsia="Times New Roman" w:cstheme="minorHAnsi"/>
          <w:color w:val="222222"/>
          <w:sz w:val="20"/>
          <w:szCs w:val="20"/>
        </w:rPr>
        <w:t xml:space="preserve"> (60+)</w:t>
      </w:r>
      <w:r w:rsidRPr="005350A9">
        <w:rPr>
          <w:rFonts w:eastAsia="Times New Roman" w:cstheme="minorHAnsi"/>
          <w:color w:val="222222"/>
          <w:sz w:val="20"/>
          <w:szCs w:val="20"/>
        </w:rPr>
        <w:t xml:space="preserve"> and Students</w:t>
      </w:r>
    </w:p>
    <w:p w14:paraId="5D860E71" w14:textId="77777777" w:rsidR="00126F2D" w:rsidRDefault="00126F2D" w:rsidP="005531A0">
      <w:pPr>
        <w:shd w:val="clear" w:color="auto" w:fill="FFFFFF"/>
        <w:spacing w:line="240" w:lineRule="auto"/>
        <w:rPr>
          <w:rFonts w:eastAsia="Times New Roman" w:cstheme="minorHAnsi"/>
          <w:color w:val="222222"/>
          <w:sz w:val="20"/>
          <w:szCs w:val="20"/>
        </w:rPr>
      </w:pPr>
    </w:p>
    <w:p w14:paraId="3A169930" w14:textId="1D1E2271" w:rsidR="00126F2D" w:rsidRPr="00126F2D" w:rsidRDefault="00126F2D" w:rsidP="005531A0">
      <w:pPr>
        <w:shd w:val="clear" w:color="auto" w:fill="FFFFFF"/>
        <w:spacing w:line="240" w:lineRule="auto"/>
        <w:rPr>
          <w:rFonts w:eastAsia="Times New Roman" w:cstheme="minorHAnsi"/>
          <w:b/>
          <w:bCs/>
          <w:color w:val="222222"/>
          <w:sz w:val="20"/>
          <w:szCs w:val="20"/>
        </w:rPr>
      </w:pPr>
      <w:r w:rsidRPr="00126F2D">
        <w:rPr>
          <w:rFonts w:eastAsia="Times New Roman" w:cstheme="minorHAnsi"/>
          <w:b/>
          <w:bCs/>
          <w:color w:val="222222"/>
          <w:sz w:val="20"/>
          <w:szCs w:val="20"/>
        </w:rPr>
        <w:t>Tax and Convenience Fees may apply on ticket purchases</w:t>
      </w:r>
    </w:p>
    <w:p w14:paraId="57CCF505" w14:textId="270DEEF4" w:rsidR="00126F2D" w:rsidRPr="00126F2D" w:rsidRDefault="00126F2D" w:rsidP="005531A0">
      <w:pPr>
        <w:shd w:val="clear" w:color="auto" w:fill="FFFFFF"/>
        <w:spacing w:line="240" w:lineRule="auto"/>
        <w:rPr>
          <w:rFonts w:eastAsia="Times New Roman" w:cstheme="minorHAnsi"/>
          <w:b/>
          <w:bCs/>
          <w:color w:val="222222"/>
          <w:sz w:val="20"/>
          <w:szCs w:val="20"/>
        </w:rPr>
      </w:pPr>
      <w:r w:rsidRPr="00126F2D">
        <w:rPr>
          <w:rFonts w:eastAsia="Times New Roman" w:cstheme="minorHAnsi"/>
          <w:b/>
          <w:bCs/>
          <w:color w:val="222222"/>
          <w:sz w:val="20"/>
          <w:szCs w:val="20"/>
        </w:rPr>
        <w:t xml:space="preserve">For Group Pricing (10 or more) contact us at </w:t>
      </w:r>
      <w:hyperlink r:id="rId5" w:history="1">
        <w:r w:rsidRPr="00126F2D">
          <w:rPr>
            <w:rStyle w:val="Hyperlink"/>
            <w:rFonts w:eastAsia="Times New Roman" w:cstheme="minorHAnsi"/>
            <w:b/>
            <w:bCs/>
            <w:sz w:val="20"/>
            <w:szCs w:val="20"/>
          </w:rPr>
          <w:t>fallspatioplayers@gmail.com</w:t>
        </w:r>
      </w:hyperlink>
      <w:r w:rsidRPr="00126F2D">
        <w:rPr>
          <w:rFonts w:eastAsia="Times New Roman" w:cstheme="minorHAnsi"/>
          <w:b/>
          <w:bCs/>
          <w:color w:val="222222"/>
          <w:sz w:val="20"/>
          <w:szCs w:val="20"/>
        </w:rPr>
        <w:t xml:space="preserve"> or 262-255-8372</w:t>
      </w:r>
    </w:p>
    <w:p w14:paraId="5E9A759E" w14:textId="77777777" w:rsidR="005531A0" w:rsidRPr="00126F2D" w:rsidRDefault="005531A0" w:rsidP="005531A0">
      <w:pPr>
        <w:rPr>
          <w:rFonts w:cstheme="minorHAnsi"/>
          <w:b/>
          <w:bCs/>
          <w:sz w:val="20"/>
          <w:szCs w:val="20"/>
        </w:rPr>
      </w:pPr>
    </w:p>
    <w:p w14:paraId="669F0623" w14:textId="2339C92B" w:rsidR="005531A0" w:rsidRDefault="005531A0" w:rsidP="005531A0">
      <w:pPr>
        <w:jc w:val="center"/>
        <w:rPr>
          <w:rFonts w:cstheme="minorHAnsi"/>
          <w:sz w:val="20"/>
          <w:szCs w:val="20"/>
        </w:rPr>
      </w:pPr>
      <w:r w:rsidRPr="005531A0">
        <w:rPr>
          <w:rFonts w:cstheme="minorHAnsi"/>
          <w:sz w:val="20"/>
          <w:szCs w:val="20"/>
        </w:rPr>
        <w:t>Performances in the North Middle School Auditorium</w:t>
      </w:r>
    </w:p>
    <w:p w14:paraId="5649824B" w14:textId="6D29F2DC" w:rsidR="00126F2D" w:rsidRDefault="005531A0" w:rsidP="00126F2D">
      <w:pPr>
        <w:jc w:val="center"/>
        <w:rPr>
          <w:rFonts w:cstheme="minorHAnsi"/>
          <w:sz w:val="20"/>
          <w:szCs w:val="20"/>
        </w:rPr>
      </w:pPr>
      <w:r>
        <w:rPr>
          <w:rFonts w:cstheme="minorHAnsi"/>
          <w:sz w:val="20"/>
          <w:szCs w:val="20"/>
        </w:rPr>
        <w:t>N88 W16750 Garfield Dr, Menomonee Falls WI</w:t>
      </w:r>
    </w:p>
    <w:p w14:paraId="3ADDFDC6" w14:textId="77777777" w:rsidR="005350A9" w:rsidRDefault="005350A9" w:rsidP="00126F2D">
      <w:pPr>
        <w:jc w:val="center"/>
        <w:rPr>
          <w:rFonts w:cstheme="minorHAnsi"/>
          <w:sz w:val="20"/>
          <w:szCs w:val="20"/>
        </w:rPr>
      </w:pPr>
    </w:p>
    <w:p w14:paraId="24BAB7EB" w14:textId="77777777" w:rsidR="005350A9" w:rsidRDefault="005350A9" w:rsidP="00126F2D">
      <w:pPr>
        <w:jc w:val="center"/>
        <w:rPr>
          <w:rFonts w:cstheme="minorHAnsi"/>
          <w:sz w:val="20"/>
          <w:szCs w:val="20"/>
        </w:rPr>
      </w:pPr>
    </w:p>
    <w:p w14:paraId="5389EA89" w14:textId="77777777" w:rsidR="005350A9" w:rsidRDefault="005350A9" w:rsidP="00126F2D">
      <w:pPr>
        <w:jc w:val="center"/>
        <w:rPr>
          <w:rFonts w:cstheme="minorHAnsi"/>
          <w:sz w:val="20"/>
          <w:szCs w:val="20"/>
        </w:rPr>
      </w:pPr>
    </w:p>
    <w:p w14:paraId="006959ED" w14:textId="77777777" w:rsidR="005350A9" w:rsidRDefault="005350A9" w:rsidP="005350A9">
      <w:pPr>
        <w:jc w:val="center"/>
      </w:pPr>
      <w:r>
        <w:rPr>
          <w:b/>
          <w:bCs/>
          <w:sz w:val="28"/>
          <w:szCs w:val="28"/>
        </w:rPr>
        <w:lastRenderedPageBreak/>
        <w:t>How to Navigate Our Ticketing System</w:t>
      </w:r>
    </w:p>
    <w:p w14:paraId="64AB909E" w14:textId="730C2BC1" w:rsidR="005350A9" w:rsidRDefault="005350A9" w:rsidP="005350A9">
      <w:r>
        <w:t xml:space="preserve">Place </w:t>
      </w:r>
      <w:r w:rsidR="00F95A9B">
        <w:t xml:space="preserve">your </w:t>
      </w:r>
      <w:r>
        <w:t>Donor Package</w:t>
      </w:r>
      <w:r w:rsidR="000A6E86">
        <w:t>, Season Ticket, or single ticket</w:t>
      </w:r>
      <w:r>
        <w:t xml:space="preserve"> orders, select your show dates and seats</w:t>
      </w:r>
      <w:r w:rsidR="007B3514">
        <w:t>,</w:t>
      </w:r>
      <w:r w:rsidR="00573BEB">
        <w:t xml:space="preserve"> and</w:t>
      </w:r>
      <w:r>
        <w:t xml:space="preserve"> receive your e-tickets </w:t>
      </w:r>
      <w:r w:rsidR="007B3514">
        <w:t>or request printed tickets to be held at will-call</w:t>
      </w:r>
      <w:r w:rsidR="00573BEB">
        <w:t xml:space="preserve">. </w:t>
      </w:r>
      <w:r>
        <w:t xml:space="preserve">As always, you can contact us at </w:t>
      </w:r>
      <w:hyperlink r:id="rId6" w:history="1">
        <w:r w:rsidRPr="007E68FD">
          <w:rPr>
            <w:rStyle w:val="Hyperlink"/>
          </w:rPr>
          <w:t>fallspatioplayers@gmail.com</w:t>
        </w:r>
      </w:hyperlink>
      <w:r>
        <w:t xml:space="preserve"> or leave a detailed message at 262-255-8372 if you would like assistance with your order. </w:t>
      </w:r>
    </w:p>
    <w:p w14:paraId="649087AD" w14:textId="77777777" w:rsidR="00126F2D" w:rsidRPr="000B6146" w:rsidRDefault="00126F2D" w:rsidP="008764E4">
      <w:pPr>
        <w:spacing w:line="240" w:lineRule="auto"/>
        <w:rPr>
          <w:rFonts w:eastAsia="Times New Roman" w:cstheme="minorHAnsi"/>
          <w:color w:val="000000"/>
        </w:rPr>
      </w:pPr>
    </w:p>
    <w:p w14:paraId="6B588480" w14:textId="263E79BD" w:rsidR="000B6146" w:rsidRPr="000B6146" w:rsidRDefault="008764E4" w:rsidP="000B6146">
      <w:pPr>
        <w:spacing w:line="240" w:lineRule="auto"/>
        <w:rPr>
          <w:rFonts w:eastAsia="Times New Roman" w:cstheme="minorHAnsi"/>
          <w:color w:val="000000"/>
        </w:rPr>
      </w:pPr>
      <w:r w:rsidRPr="008764E4">
        <w:rPr>
          <w:rFonts w:eastAsia="Times New Roman" w:cstheme="minorHAnsi"/>
          <w:b/>
          <w:bCs/>
          <w:color w:val="000000"/>
        </w:rPr>
        <w:t>Donor Ticket Packages</w:t>
      </w:r>
      <w:r w:rsidRPr="008764E4">
        <w:rPr>
          <w:rFonts w:eastAsia="Times New Roman" w:cstheme="minorHAnsi"/>
          <w:color w:val="000000"/>
        </w:rPr>
        <w:t xml:space="preserve"> include two complimentary tickets to each of our </w:t>
      </w:r>
      <w:r w:rsidRPr="008764E4">
        <w:rPr>
          <w:rFonts w:eastAsia="Times New Roman" w:cstheme="minorHAnsi"/>
          <w:b/>
          <w:bCs/>
          <w:color w:val="000000"/>
        </w:rPr>
        <w:t>five</w:t>
      </w:r>
      <w:r w:rsidRPr="008764E4">
        <w:rPr>
          <w:rFonts w:eastAsia="Times New Roman" w:cstheme="minorHAnsi"/>
          <w:color w:val="000000"/>
        </w:rPr>
        <w:t xml:space="preserve"> productions, a listing in a special section of our program, membership in Falls Patio Players, and receipt of our newsletter as it is published throughout the year.</w:t>
      </w:r>
      <w:r w:rsidR="000B6146" w:rsidRPr="000B6146">
        <w:rPr>
          <w:rFonts w:eastAsia="Times New Roman" w:cstheme="minorHAnsi"/>
          <w:color w:val="000000"/>
        </w:rPr>
        <w:t xml:space="preserve"> </w:t>
      </w:r>
      <w:r w:rsidR="000B6146" w:rsidRPr="000B6146">
        <w:rPr>
          <w:rFonts w:eastAsia="Times New Roman" w:cstheme="minorHAnsi"/>
          <w:color w:val="000000"/>
          <w:shd w:val="clear" w:color="auto" w:fill="FFFFFF"/>
        </w:rPr>
        <w:t>You will have the option to buy extra seats next to your selections at each step.  All tickets may be exchanged for another performance of the same production. Tax deduction information will be sent with your email acknowledgement. </w:t>
      </w:r>
      <w:r w:rsidR="000B6146">
        <w:rPr>
          <w:rFonts w:eastAsia="Times New Roman" w:cstheme="minorHAnsi"/>
          <w:color w:val="000000"/>
          <w:shd w:val="clear" w:color="auto" w:fill="FFFFFF"/>
        </w:rPr>
        <w:t>No tax or convenience fees are charged on Donor Ticket Packages.</w:t>
      </w:r>
    </w:p>
    <w:p w14:paraId="3DE0136B" w14:textId="77777777" w:rsidR="000B6146" w:rsidRPr="000B6146" w:rsidRDefault="000B6146" w:rsidP="000B6146">
      <w:pPr>
        <w:shd w:val="clear" w:color="auto" w:fill="FFFFFF"/>
        <w:spacing w:line="240" w:lineRule="auto"/>
        <w:rPr>
          <w:rFonts w:eastAsia="Times New Roman" w:cstheme="minorHAnsi"/>
          <w:color w:val="000000"/>
          <w:sz w:val="20"/>
          <w:szCs w:val="20"/>
        </w:rPr>
      </w:pPr>
    </w:p>
    <w:p w14:paraId="5855BF85" w14:textId="77777777" w:rsidR="000B6146" w:rsidRPr="000B6146" w:rsidRDefault="000B6146" w:rsidP="000B6146">
      <w:pPr>
        <w:shd w:val="clear" w:color="auto" w:fill="FFFFFF"/>
        <w:spacing w:line="240" w:lineRule="auto"/>
        <w:rPr>
          <w:rFonts w:eastAsia="Times New Roman" w:cstheme="minorHAnsi"/>
          <w:color w:val="000000"/>
        </w:rPr>
      </w:pPr>
      <w:r w:rsidRPr="000B6146">
        <w:rPr>
          <w:rFonts w:eastAsia="Times New Roman" w:cstheme="minorHAnsi"/>
          <w:color w:val="000000"/>
        </w:rPr>
        <w:t>Directors Circle: $500.00 and up</w:t>
      </w:r>
    </w:p>
    <w:p w14:paraId="6CA12E60" w14:textId="55915257" w:rsidR="000B6146" w:rsidRPr="000B6146" w:rsidRDefault="000B6146" w:rsidP="000B6146">
      <w:pPr>
        <w:shd w:val="clear" w:color="auto" w:fill="FFFFFF"/>
        <w:spacing w:line="240" w:lineRule="auto"/>
        <w:rPr>
          <w:rFonts w:eastAsia="Times New Roman" w:cstheme="minorHAnsi"/>
          <w:color w:val="000000"/>
        </w:rPr>
      </w:pPr>
      <w:r w:rsidRPr="000B6146">
        <w:rPr>
          <w:rFonts w:eastAsia="Times New Roman" w:cstheme="minorHAnsi"/>
          <w:color w:val="000000"/>
        </w:rPr>
        <w:t>Golden Angel: $</w:t>
      </w:r>
      <w:r w:rsidR="00A13BAD">
        <w:rPr>
          <w:rFonts w:eastAsia="Times New Roman" w:cstheme="minorHAnsi"/>
          <w:color w:val="000000"/>
        </w:rPr>
        <w:t>400.00 to $499.99</w:t>
      </w:r>
    </w:p>
    <w:p w14:paraId="7E7D09A3" w14:textId="3EA796AF" w:rsidR="000B6146" w:rsidRPr="000B6146" w:rsidRDefault="000B6146" w:rsidP="000B6146">
      <w:pPr>
        <w:shd w:val="clear" w:color="auto" w:fill="FFFFFF"/>
        <w:spacing w:line="240" w:lineRule="auto"/>
        <w:rPr>
          <w:rFonts w:eastAsia="Times New Roman" w:cstheme="minorHAnsi"/>
          <w:color w:val="000000"/>
        </w:rPr>
      </w:pPr>
      <w:r w:rsidRPr="000B6146">
        <w:rPr>
          <w:rFonts w:eastAsia="Times New Roman" w:cstheme="minorHAnsi"/>
          <w:color w:val="000000"/>
        </w:rPr>
        <w:t>Angel: $</w:t>
      </w:r>
      <w:r w:rsidR="00A13BAD">
        <w:rPr>
          <w:rFonts w:eastAsia="Times New Roman" w:cstheme="minorHAnsi"/>
          <w:color w:val="000000"/>
        </w:rPr>
        <w:t>300.00 to $399.99</w:t>
      </w:r>
    </w:p>
    <w:p w14:paraId="01153A3F" w14:textId="151348D6" w:rsidR="00440BA4" w:rsidRDefault="000B6146" w:rsidP="000B6146">
      <w:pPr>
        <w:shd w:val="clear" w:color="auto" w:fill="FFFFFF"/>
        <w:spacing w:line="240" w:lineRule="auto"/>
        <w:rPr>
          <w:rFonts w:eastAsia="Times New Roman" w:cstheme="minorHAnsi"/>
          <w:color w:val="000000"/>
        </w:rPr>
      </w:pPr>
      <w:r w:rsidRPr="000B6146">
        <w:rPr>
          <w:rFonts w:eastAsia="Times New Roman" w:cstheme="minorHAnsi"/>
          <w:color w:val="000000"/>
        </w:rPr>
        <w:t xml:space="preserve">Benefactor: </w:t>
      </w:r>
      <w:r w:rsidR="00A13BAD">
        <w:rPr>
          <w:rFonts w:eastAsia="Times New Roman" w:cstheme="minorHAnsi"/>
          <w:color w:val="000000"/>
        </w:rPr>
        <w:t>$200.00 to $299.99</w:t>
      </w:r>
    </w:p>
    <w:p w14:paraId="7A7A3AE5" w14:textId="77777777" w:rsidR="009F7873" w:rsidRDefault="009F7873" w:rsidP="000B6146">
      <w:pPr>
        <w:shd w:val="clear" w:color="auto" w:fill="FFFFFF"/>
        <w:spacing w:line="240" w:lineRule="auto"/>
        <w:rPr>
          <w:rFonts w:eastAsia="Times New Roman" w:cstheme="minorHAnsi"/>
          <w:color w:val="000000"/>
        </w:rPr>
      </w:pPr>
    </w:p>
    <w:p w14:paraId="536CA1B8" w14:textId="77777777" w:rsidR="009F7873" w:rsidRPr="000B6146" w:rsidRDefault="009F7873" w:rsidP="009F7873">
      <w:pPr>
        <w:rPr>
          <w:rFonts w:cstheme="minorHAnsi"/>
        </w:rPr>
      </w:pPr>
      <w:r w:rsidRPr="000B6146">
        <w:rPr>
          <w:rFonts w:cstheme="minorHAnsi"/>
        </w:rPr>
        <w:t xml:space="preserve">A </w:t>
      </w:r>
      <w:r w:rsidRPr="000B6146">
        <w:rPr>
          <w:rFonts w:cstheme="minorHAnsi"/>
          <w:b/>
          <w:bCs/>
        </w:rPr>
        <w:t>Season Ticket</w:t>
      </w:r>
      <w:r w:rsidRPr="000B6146">
        <w:rPr>
          <w:rFonts w:cstheme="minorHAnsi"/>
        </w:rPr>
        <w:t xml:space="preserve"> Includes one ticket to each of our three regular season shows:</w:t>
      </w:r>
    </w:p>
    <w:p w14:paraId="09850004" w14:textId="77777777" w:rsidR="009F7873" w:rsidRPr="000B6146" w:rsidRDefault="009F7873" w:rsidP="009F7873">
      <w:pPr>
        <w:shd w:val="clear" w:color="auto" w:fill="FFFFFF"/>
        <w:spacing w:line="240" w:lineRule="auto"/>
        <w:rPr>
          <w:rFonts w:eastAsia="Times New Roman" w:cstheme="minorHAnsi"/>
          <w:b/>
          <w:bCs/>
          <w:i/>
          <w:iCs/>
          <w:color w:val="222222"/>
        </w:rPr>
      </w:pPr>
      <w:r>
        <w:rPr>
          <w:rFonts w:eastAsia="Times New Roman" w:cstheme="minorHAnsi"/>
          <w:b/>
          <w:bCs/>
          <w:i/>
          <w:iCs/>
          <w:color w:val="222222"/>
        </w:rPr>
        <w:t>Church Basement Ladies</w:t>
      </w:r>
    </w:p>
    <w:p w14:paraId="4E5E49B5" w14:textId="77777777" w:rsidR="009F7873" w:rsidRPr="000B6146" w:rsidRDefault="009F7873" w:rsidP="009F7873">
      <w:pPr>
        <w:shd w:val="clear" w:color="auto" w:fill="FFFFFF"/>
        <w:spacing w:line="240" w:lineRule="auto"/>
        <w:rPr>
          <w:rFonts w:eastAsia="Times New Roman" w:cstheme="minorHAnsi"/>
          <w:b/>
          <w:bCs/>
          <w:i/>
          <w:iCs/>
          <w:color w:val="222222"/>
        </w:rPr>
      </w:pPr>
      <w:r>
        <w:rPr>
          <w:rFonts w:eastAsia="Times New Roman" w:cstheme="minorHAnsi"/>
          <w:b/>
          <w:bCs/>
          <w:i/>
          <w:iCs/>
          <w:color w:val="222222"/>
        </w:rPr>
        <w:t>Miss Holmes Returns</w:t>
      </w:r>
    </w:p>
    <w:p w14:paraId="123E7DB2" w14:textId="77777777" w:rsidR="009F7873" w:rsidRPr="000B6146" w:rsidRDefault="009F7873" w:rsidP="009F7873">
      <w:pPr>
        <w:shd w:val="clear" w:color="auto" w:fill="FFFFFF"/>
        <w:spacing w:line="240" w:lineRule="auto"/>
        <w:rPr>
          <w:rFonts w:eastAsia="Times New Roman" w:cstheme="minorHAnsi"/>
          <w:color w:val="222222"/>
        </w:rPr>
      </w:pPr>
      <w:r>
        <w:rPr>
          <w:rFonts w:eastAsia="Times New Roman" w:cstheme="minorHAnsi"/>
          <w:b/>
          <w:bCs/>
          <w:i/>
          <w:iCs/>
          <w:color w:val="222222"/>
        </w:rPr>
        <w:t>Fiddler on the Roof</w:t>
      </w:r>
    </w:p>
    <w:p w14:paraId="0268E072" w14:textId="77777777" w:rsidR="009F7873" w:rsidRDefault="009F7873" w:rsidP="009F7873">
      <w:pPr>
        <w:shd w:val="clear" w:color="auto" w:fill="FFFFFF"/>
        <w:spacing w:line="240" w:lineRule="auto"/>
        <w:rPr>
          <w:rFonts w:eastAsia="Times New Roman" w:cstheme="minorHAnsi"/>
          <w:color w:val="222222"/>
        </w:rPr>
      </w:pPr>
      <w:r w:rsidRPr="000B6146">
        <w:rPr>
          <w:rFonts w:eastAsia="Times New Roman" w:cstheme="minorHAnsi"/>
          <w:color w:val="222222"/>
        </w:rPr>
        <w:t>Season Ticket Pricing: Adult $</w:t>
      </w:r>
      <w:r>
        <w:rPr>
          <w:rFonts w:eastAsia="Times New Roman" w:cstheme="minorHAnsi"/>
          <w:color w:val="222222"/>
        </w:rPr>
        <w:t>54</w:t>
      </w:r>
      <w:r w:rsidRPr="000B6146">
        <w:rPr>
          <w:rFonts w:eastAsia="Times New Roman" w:cstheme="minorHAnsi"/>
          <w:color w:val="222222"/>
        </w:rPr>
        <w:t>.00, Senior (60</w:t>
      </w:r>
      <w:r>
        <w:rPr>
          <w:rFonts w:eastAsia="Times New Roman" w:cstheme="minorHAnsi"/>
          <w:color w:val="222222"/>
        </w:rPr>
        <w:t>+</w:t>
      </w:r>
      <w:r w:rsidRPr="000B6146">
        <w:rPr>
          <w:rFonts w:eastAsia="Times New Roman" w:cstheme="minorHAnsi"/>
          <w:color w:val="222222"/>
        </w:rPr>
        <w:t>) and Student $</w:t>
      </w:r>
      <w:r>
        <w:rPr>
          <w:rFonts w:eastAsia="Times New Roman" w:cstheme="minorHAnsi"/>
          <w:color w:val="222222"/>
        </w:rPr>
        <w:t>44</w:t>
      </w:r>
      <w:r w:rsidRPr="000B6146">
        <w:rPr>
          <w:rFonts w:eastAsia="Times New Roman" w:cstheme="minorHAnsi"/>
          <w:color w:val="222222"/>
        </w:rPr>
        <w:t>.00</w:t>
      </w:r>
      <w:r>
        <w:rPr>
          <w:rFonts w:eastAsia="Times New Roman" w:cstheme="minorHAnsi"/>
          <w:color w:val="222222"/>
        </w:rPr>
        <w:t xml:space="preserve"> </w:t>
      </w:r>
    </w:p>
    <w:p w14:paraId="2AA69346" w14:textId="3939D4DA" w:rsidR="009F7873" w:rsidRPr="004C7CA4" w:rsidRDefault="009F7873" w:rsidP="000B6146">
      <w:pPr>
        <w:shd w:val="clear" w:color="auto" w:fill="FFFFFF"/>
        <w:spacing w:line="240" w:lineRule="auto"/>
        <w:rPr>
          <w:rFonts w:eastAsia="Times New Roman" w:cstheme="minorHAnsi"/>
          <w:color w:val="222222"/>
        </w:rPr>
      </w:pPr>
      <w:r>
        <w:rPr>
          <w:rFonts w:eastAsia="Times New Roman" w:cstheme="minorHAnsi"/>
          <w:color w:val="222222"/>
        </w:rPr>
        <w:t>Tax will be added at checkout, but Convenience Fees are waived on Season Tickets.</w:t>
      </w:r>
    </w:p>
    <w:p w14:paraId="429651E8" w14:textId="07C49435" w:rsidR="005531A0" w:rsidRDefault="005531A0"/>
    <w:p w14:paraId="6F620D65" w14:textId="40E729BB" w:rsidR="00271CE4" w:rsidRPr="00E0211D" w:rsidRDefault="00271CE4">
      <w:pPr>
        <w:rPr>
          <w:b/>
          <w:bCs/>
          <w:sz w:val="28"/>
          <w:szCs w:val="28"/>
        </w:rPr>
      </w:pPr>
      <w:r w:rsidRPr="00E0211D">
        <w:rPr>
          <w:b/>
          <w:bCs/>
          <w:sz w:val="28"/>
          <w:szCs w:val="28"/>
        </w:rPr>
        <w:t>To place your order:</w:t>
      </w:r>
    </w:p>
    <w:p w14:paraId="7F38D03C" w14:textId="13634EBC" w:rsidR="00271CE4" w:rsidRPr="00E0211D" w:rsidRDefault="00271CE4">
      <w:pPr>
        <w:rPr>
          <w:sz w:val="24"/>
          <w:szCs w:val="24"/>
        </w:rPr>
      </w:pPr>
      <w:r w:rsidRPr="00E0211D">
        <w:rPr>
          <w:sz w:val="24"/>
          <w:szCs w:val="24"/>
        </w:rPr>
        <w:t xml:space="preserve">Go to our website: </w:t>
      </w:r>
      <w:hyperlink r:id="rId7" w:history="1">
        <w:r w:rsidRPr="00E0211D">
          <w:rPr>
            <w:rStyle w:val="Hyperlink"/>
            <w:sz w:val="24"/>
            <w:szCs w:val="24"/>
          </w:rPr>
          <w:t>www.fallspatioplayers.com</w:t>
        </w:r>
      </w:hyperlink>
    </w:p>
    <w:p w14:paraId="4A56D823" w14:textId="280EF11F" w:rsidR="00271CE4" w:rsidRPr="00E0211D" w:rsidRDefault="00271CE4">
      <w:pPr>
        <w:rPr>
          <w:b/>
          <w:bCs/>
          <w:sz w:val="24"/>
          <w:szCs w:val="24"/>
        </w:rPr>
      </w:pPr>
      <w:r w:rsidRPr="00E0211D">
        <w:rPr>
          <w:sz w:val="24"/>
          <w:szCs w:val="24"/>
        </w:rPr>
        <w:t xml:space="preserve">Click on </w:t>
      </w:r>
      <w:r w:rsidRPr="00E0211D">
        <w:rPr>
          <w:b/>
          <w:bCs/>
          <w:sz w:val="24"/>
          <w:szCs w:val="24"/>
        </w:rPr>
        <w:t>Buy Tickets</w:t>
      </w:r>
    </w:p>
    <w:p w14:paraId="46489A14" w14:textId="093B9ECC" w:rsidR="00271CE4" w:rsidRPr="00E0211D" w:rsidRDefault="00271CE4">
      <w:pPr>
        <w:rPr>
          <w:sz w:val="24"/>
          <w:szCs w:val="24"/>
        </w:rPr>
      </w:pPr>
      <w:r w:rsidRPr="00E0211D">
        <w:rPr>
          <w:sz w:val="24"/>
          <w:szCs w:val="24"/>
        </w:rPr>
        <w:t>In the Storefront, Choose from the following:</w:t>
      </w:r>
    </w:p>
    <w:p w14:paraId="753F7994" w14:textId="541D18A5" w:rsidR="00271CE4" w:rsidRPr="00E0211D" w:rsidRDefault="00440BA4">
      <w:pPr>
        <w:rPr>
          <w:sz w:val="24"/>
          <w:szCs w:val="24"/>
        </w:rPr>
      </w:pPr>
      <w:r>
        <w:rPr>
          <w:b/>
          <w:bCs/>
          <w:sz w:val="24"/>
          <w:szCs w:val="24"/>
        </w:rPr>
        <w:t>Upcoming Productions</w:t>
      </w:r>
      <w:r w:rsidR="004054C2" w:rsidRPr="00E0211D">
        <w:rPr>
          <w:sz w:val="24"/>
          <w:szCs w:val="24"/>
        </w:rPr>
        <w:t xml:space="preserve"> (</w:t>
      </w:r>
      <w:r w:rsidR="00271CE4" w:rsidRPr="00E0211D">
        <w:rPr>
          <w:sz w:val="24"/>
          <w:szCs w:val="24"/>
        </w:rPr>
        <w:t>to buy tickets to one or more single shows outside of a package</w:t>
      </w:r>
      <w:r w:rsidR="004054C2" w:rsidRPr="00E0211D">
        <w:rPr>
          <w:sz w:val="24"/>
          <w:szCs w:val="24"/>
        </w:rPr>
        <w:t>)</w:t>
      </w:r>
    </w:p>
    <w:p w14:paraId="36FB71C5" w14:textId="1EC02476" w:rsidR="00271CE4" w:rsidRPr="00E0211D" w:rsidRDefault="00271CE4">
      <w:pPr>
        <w:rPr>
          <w:b/>
          <w:bCs/>
          <w:sz w:val="24"/>
          <w:szCs w:val="24"/>
        </w:rPr>
      </w:pPr>
      <w:r w:rsidRPr="00E0211D">
        <w:rPr>
          <w:b/>
          <w:bCs/>
          <w:sz w:val="24"/>
          <w:szCs w:val="24"/>
        </w:rPr>
        <w:t>Season Tickets (3 shows)</w:t>
      </w:r>
    </w:p>
    <w:p w14:paraId="2E805435" w14:textId="02D55EE5" w:rsidR="00271CE4" w:rsidRPr="00E0211D" w:rsidRDefault="00C1738E">
      <w:pPr>
        <w:rPr>
          <w:b/>
          <w:bCs/>
          <w:sz w:val="24"/>
          <w:szCs w:val="24"/>
        </w:rPr>
      </w:pPr>
      <w:r>
        <w:rPr>
          <w:b/>
          <w:bCs/>
          <w:sz w:val="24"/>
          <w:szCs w:val="24"/>
        </w:rPr>
        <w:t>Donation</w:t>
      </w:r>
      <w:r w:rsidR="003111F5">
        <w:rPr>
          <w:b/>
          <w:bCs/>
          <w:sz w:val="24"/>
          <w:szCs w:val="24"/>
        </w:rPr>
        <w:t>s</w:t>
      </w:r>
      <w:r>
        <w:rPr>
          <w:b/>
          <w:bCs/>
          <w:sz w:val="24"/>
          <w:szCs w:val="24"/>
        </w:rPr>
        <w:t xml:space="preserve"> </w:t>
      </w:r>
      <w:r w:rsidR="003111F5">
        <w:rPr>
          <w:b/>
          <w:bCs/>
          <w:sz w:val="24"/>
          <w:szCs w:val="24"/>
        </w:rPr>
        <w:t>&gt;</w:t>
      </w:r>
      <w:r w:rsidR="00271CE4" w:rsidRPr="00E0211D">
        <w:rPr>
          <w:b/>
          <w:bCs/>
          <w:sz w:val="24"/>
          <w:szCs w:val="24"/>
        </w:rPr>
        <w:t>202</w:t>
      </w:r>
      <w:r w:rsidR="003111F5">
        <w:rPr>
          <w:b/>
          <w:bCs/>
          <w:sz w:val="24"/>
          <w:szCs w:val="24"/>
        </w:rPr>
        <w:t>4</w:t>
      </w:r>
      <w:r w:rsidR="00A13BAD">
        <w:rPr>
          <w:b/>
          <w:bCs/>
          <w:sz w:val="24"/>
          <w:szCs w:val="24"/>
        </w:rPr>
        <w:t xml:space="preserve"> - 202</w:t>
      </w:r>
      <w:r w:rsidR="003111F5">
        <w:rPr>
          <w:b/>
          <w:bCs/>
          <w:sz w:val="24"/>
          <w:szCs w:val="24"/>
        </w:rPr>
        <w:t>5</w:t>
      </w:r>
      <w:r w:rsidR="00271CE4" w:rsidRPr="00E0211D">
        <w:rPr>
          <w:b/>
          <w:bCs/>
          <w:sz w:val="24"/>
          <w:szCs w:val="24"/>
        </w:rPr>
        <w:t xml:space="preserve"> Donor Ticket Packages (5 Shows)</w:t>
      </w:r>
    </w:p>
    <w:p w14:paraId="5C453297" w14:textId="4605935C" w:rsidR="004054C2" w:rsidRPr="00E0211D" w:rsidRDefault="004054C2">
      <w:pPr>
        <w:rPr>
          <w:sz w:val="24"/>
          <w:szCs w:val="24"/>
        </w:rPr>
      </w:pPr>
      <w:r w:rsidRPr="00E0211D">
        <w:rPr>
          <w:sz w:val="24"/>
          <w:szCs w:val="24"/>
        </w:rPr>
        <w:t xml:space="preserve">Follow the instructions to enter </w:t>
      </w:r>
      <w:r w:rsidR="001A26E0" w:rsidRPr="00E0211D">
        <w:rPr>
          <w:sz w:val="24"/>
          <w:szCs w:val="24"/>
        </w:rPr>
        <w:t xml:space="preserve">your donation amount, </w:t>
      </w:r>
      <w:r w:rsidRPr="00E0211D">
        <w:rPr>
          <w:sz w:val="24"/>
          <w:szCs w:val="24"/>
        </w:rPr>
        <w:t xml:space="preserve">number of </w:t>
      </w:r>
      <w:r w:rsidR="001A26E0" w:rsidRPr="00E0211D">
        <w:rPr>
          <w:sz w:val="24"/>
          <w:szCs w:val="24"/>
        </w:rPr>
        <w:t>Season Tickets or single show tickets</w:t>
      </w:r>
      <w:r w:rsidRPr="00E0211D">
        <w:rPr>
          <w:sz w:val="24"/>
          <w:szCs w:val="24"/>
        </w:rPr>
        <w:t xml:space="preserve"> and select your seats. </w:t>
      </w:r>
      <w:r w:rsidR="004F46B2" w:rsidRPr="00E0211D">
        <w:rPr>
          <w:sz w:val="24"/>
          <w:szCs w:val="24"/>
        </w:rPr>
        <w:t>You will have an opportunity to select how to receive your tickets: Will Call</w:t>
      </w:r>
      <w:r w:rsidR="00440BA4">
        <w:rPr>
          <w:sz w:val="24"/>
          <w:szCs w:val="24"/>
        </w:rPr>
        <w:t xml:space="preserve"> or </w:t>
      </w:r>
      <w:r w:rsidR="004F46B2" w:rsidRPr="00E0211D">
        <w:rPr>
          <w:sz w:val="24"/>
          <w:szCs w:val="24"/>
        </w:rPr>
        <w:t>e-ticket.</w:t>
      </w:r>
      <w:r w:rsidR="00440BA4">
        <w:rPr>
          <w:sz w:val="24"/>
          <w:szCs w:val="24"/>
        </w:rPr>
        <w:t xml:space="preserve"> </w:t>
      </w:r>
    </w:p>
    <w:p w14:paraId="6D514141" w14:textId="7FE8A72B" w:rsidR="00271CE4" w:rsidRPr="00E0211D" w:rsidRDefault="004054C2">
      <w:pPr>
        <w:rPr>
          <w:sz w:val="24"/>
          <w:szCs w:val="24"/>
        </w:rPr>
      </w:pPr>
      <w:r w:rsidRPr="00E0211D">
        <w:rPr>
          <w:b/>
          <w:bCs/>
          <w:sz w:val="24"/>
          <w:szCs w:val="24"/>
        </w:rPr>
        <w:t>Notes on Donor Packages:</w:t>
      </w:r>
      <w:r w:rsidRPr="00E0211D">
        <w:rPr>
          <w:sz w:val="24"/>
          <w:szCs w:val="24"/>
        </w:rPr>
        <w:t xml:space="preserve">  You will automatically be placed in the appropriate Donor category when you enter the amount of your donation. You will be able to select your two complimentary seats for each show, plus buy extra seats next to yours as you work your way through the season. Note: the system has a quirky way of letting you select more than 2 comps for each show, but it will send you back to delete some if you pick more than 2! You do not need to select all your seats at this point. You can go back </w:t>
      </w:r>
      <w:r w:rsidR="001A26E0" w:rsidRPr="00E0211D">
        <w:rPr>
          <w:sz w:val="24"/>
          <w:szCs w:val="24"/>
        </w:rPr>
        <w:t>later</w:t>
      </w:r>
      <w:r w:rsidRPr="00E0211D">
        <w:rPr>
          <w:sz w:val="24"/>
          <w:szCs w:val="24"/>
        </w:rPr>
        <w:t xml:space="preserve"> to finish redeeming your package tickets</w:t>
      </w:r>
      <w:r w:rsidR="001A26E0" w:rsidRPr="00E0211D">
        <w:rPr>
          <w:sz w:val="24"/>
          <w:szCs w:val="24"/>
        </w:rPr>
        <w:t xml:space="preserve"> or leave some unredeemed if there is a show you want to skip. </w:t>
      </w:r>
    </w:p>
    <w:p w14:paraId="67B6DA4C" w14:textId="20C85C50" w:rsidR="001A26E0" w:rsidRPr="00E0211D" w:rsidRDefault="001A26E0">
      <w:pPr>
        <w:rPr>
          <w:sz w:val="24"/>
          <w:szCs w:val="24"/>
        </w:rPr>
      </w:pPr>
      <w:r w:rsidRPr="00E0211D">
        <w:rPr>
          <w:b/>
          <w:bCs/>
          <w:sz w:val="24"/>
          <w:szCs w:val="24"/>
        </w:rPr>
        <w:t>Checking Out:</w:t>
      </w:r>
      <w:r w:rsidRPr="00E0211D">
        <w:rPr>
          <w:sz w:val="24"/>
          <w:szCs w:val="24"/>
        </w:rPr>
        <w:t xml:space="preserve"> Note that if you have used your current email address to purchase tickets from Patio Players in the past several years, you already have an account set up</w:t>
      </w:r>
      <w:r w:rsidR="00073FDF" w:rsidRPr="00E0211D">
        <w:rPr>
          <w:sz w:val="24"/>
          <w:szCs w:val="24"/>
        </w:rPr>
        <w:t xml:space="preserve"> in AudienceView Professional</w:t>
      </w:r>
      <w:r w:rsidRPr="00E0211D">
        <w:rPr>
          <w:sz w:val="24"/>
          <w:szCs w:val="24"/>
        </w:rPr>
        <w:t xml:space="preserve">. To set up the password for your account, hit </w:t>
      </w:r>
      <w:r w:rsidR="00F016B8" w:rsidRPr="00F016B8">
        <w:rPr>
          <w:b/>
          <w:bCs/>
          <w:sz w:val="24"/>
          <w:szCs w:val="24"/>
        </w:rPr>
        <w:t>Login</w:t>
      </w:r>
      <w:r w:rsidR="00F016B8">
        <w:rPr>
          <w:sz w:val="24"/>
          <w:szCs w:val="24"/>
        </w:rPr>
        <w:t xml:space="preserve"> and then </w:t>
      </w:r>
      <w:r w:rsidRPr="00E0211D">
        <w:rPr>
          <w:b/>
          <w:bCs/>
          <w:sz w:val="24"/>
          <w:szCs w:val="24"/>
        </w:rPr>
        <w:t>Forgot Password</w:t>
      </w:r>
      <w:r w:rsidR="00073FDF" w:rsidRPr="00E0211D">
        <w:rPr>
          <w:sz w:val="24"/>
          <w:szCs w:val="24"/>
        </w:rPr>
        <w:t xml:space="preserve"> and the system will generate an email allowing you to </w:t>
      </w:r>
      <w:r w:rsidR="00617C23" w:rsidRPr="00E0211D">
        <w:rPr>
          <w:sz w:val="24"/>
          <w:szCs w:val="24"/>
        </w:rPr>
        <w:t>set</w:t>
      </w:r>
      <w:r w:rsidR="00073FDF" w:rsidRPr="00E0211D">
        <w:rPr>
          <w:sz w:val="24"/>
          <w:szCs w:val="24"/>
        </w:rPr>
        <w:t xml:space="preserve"> a password for you to </w:t>
      </w:r>
      <w:r w:rsidR="00287AFC" w:rsidRPr="00E0211D">
        <w:rPr>
          <w:sz w:val="24"/>
          <w:szCs w:val="24"/>
        </w:rPr>
        <w:t>access your account</w:t>
      </w:r>
      <w:r w:rsidR="00073FDF" w:rsidRPr="00E0211D">
        <w:rPr>
          <w:sz w:val="24"/>
          <w:szCs w:val="24"/>
        </w:rPr>
        <w:t xml:space="preserve">, see your orders and donations, and set email preferences. </w:t>
      </w:r>
      <w:r w:rsidR="004D42CC">
        <w:rPr>
          <w:sz w:val="24"/>
          <w:szCs w:val="24"/>
        </w:rPr>
        <w:t>Donors</w:t>
      </w:r>
      <w:r w:rsidR="00F13024">
        <w:rPr>
          <w:sz w:val="24"/>
          <w:szCs w:val="24"/>
        </w:rPr>
        <w:t xml:space="preserve"> will </w:t>
      </w:r>
      <w:r w:rsidR="00126F2D">
        <w:rPr>
          <w:sz w:val="24"/>
          <w:szCs w:val="24"/>
        </w:rPr>
        <w:t xml:space="preserve">certainly </w:t>
      </w:r>
      <w:r w:rsidR="00F13024">
        <w:rPr>
          <w:sz w:val="24"/>
          <w:szCs w:val="24"/>
        </w:rPr>
        <w:t xml:space="preserve">want to set up </w:t>
      </w:r>
      <w:r w:rsidR="004D42CC">
        <w:rPr>
          <w:sz w:val="24"/>
          <w:szCs w:val="24"/>
        </w:rPr>
        <w:t>their</w:t>
      </w:r>
      <w:r w:rsidR="00F13024">
        <w:rPr>
          <w:sz w:val="24"/>
          <w:szCs w:val="24"/>
        </w:rPr>
        <w:t xml:space="preserve"> account if </w:t>
      </w:r>
      <w:r w:rsidR="004D42CC">
        <w:rPr>
          <w:sz w:val="24"/>
          <w:szCs w:val="24"/>
        </w:rPr>
        <w:t>they</w:t>
      </w:r>
      <w:r w:rsidR="00F13024">
        <w:rPr>
          <w:sz w:val="24"/>
          <w:szCs w:val="24"/>
        </w:rPr>
        <w:t xml:space="preserve"> are going to select some of </w:t>
      </w:r>
      <w:r w:rsidR="004D42CC">
        <w:rPr>
          <w:sz w:val="24"/>
          <w:szCs w:val="24"/>
        </w:rPr>
        <w:t>their</w:t>
      </w:r>
      <w:r w:rsidR="00F13024">
        <w:rPr>
          <w:sz w:val="24"/>
          <w:szCs w:val="24"/>
        </w:rPr>
        <w:t xml:space="preserve"> shows and seats at a later date.</w:t>
      </w:r>
    </w:p>
    <w:p w14:paraId="518C79D0" w14:textId="152A0BB7" w:rsidR="004F46B2" w:rsidRPr="00CF543C" w:rsidRDefault="004F46B2">
      <w:pPr>
        <w:rPr>
          <w:sz w:val="28"/>
          <w:szCs w:val="28"/>
        </w:rPr>
      </w:pPr>
    </w:p>
    <w:p w14:paraId="55FE5795" w14:textId="5C258136" w:rsidR="00CF543C" w:rsidRDefault="004F46B2" w:rsidP="001862EC">
      <w:pPr>
        <w:jc w:val="center"/>
        <w:rPr>
          <w:sz w:val="28"/>
          <w:szCs w:val="28"/>
        </w:rPr>
      </w:pPr>
      <w:r w:rsidRPr="00CF543C">
        <w:rPr>
          <w:sz w:val="28"/>
          <w:szCs w:val="28"/>
        </w:rPr>
        <w:t>We are ready to help!</w:t>
      </w:r>
    </w:p>
    <w:p w14:paraId="09101538" w14:textId="31BA88F9" w:rsidR="004F46B2" w:rsidRPr="00CF543C" w:rsidRDefault="004F46B2" w:rsidP="001862EC">
      <w:pPr>
        <w:jc w:val="center"/>
        <w:rPr>
          <w:sz w:val="28"/>
          <w:szCs w:val="28"/>
        </w:rPr>
      </w:pPr>
      <w:r w:rsidRPr="00CF543C">
        <w:rPr>
          <w:sz w:val="28"/>
          <w:szCs w:val="28"/>
        </w:rPr>
        <w:t xml:space="preserve">Email us at </w:t>
      </w:r>
      <w:hyperlink r:id="rId8" w:history="1">
        <w:r w:rsidRPr="00CF543C">
          <w:rPr>
            <w:rStyle w:val="Hyperlink"/>
            <w:sz w:val="28"/>
            <w:szCs w:val="28"/>
          </w:rPr>
          <w:t>fallspatioplayers@gmail.com</w:t>
        </w:r>
      </w:hyperlink>
      <w:r w:rsidRPr="00CF543C">
        <w:rPr>
          <w:sz w:val="28"/>
          <w:szCs w:val="28"/>
        </w:rPr>
        <w:t xml:space="preserve"> or leave a message at 262-255-8</w:t>
      </w:r>
      <w:r w:rsidR="00CF543C" w:rsidRPr="00CF543C">
        <w:rPr>
          <w:sz w:val="28"/>
          <w:szCs w:val="28"/>
        </w:rPr>
        <w:t>372</w:t>
      </w:r>
      <w:r w:rsidR="001862EC">
        <w:rPr>
          <w:sz w:val="28"/>
          <w:szCs w:val="28"/>
        </w:rPr>
        <w:t xml:space="preserve"> if you need assistance placing your order.</w:t>
      </w:r>
    </w:p>
    <w:p w14:paraId="72AAB590" w14:textId="77777777" w:rsidR="002B3C19" w:rsidRDefault="002B3C19"/>
    <w:sectPr w:rsidR="002B3C19" w:rsidSect="00CE7F16">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62779"/>
    <w:multiLevelType w:val="hybridMultilevel"/>
    <w:tmpl w:val="03589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8514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1A0"/>
    <w:rsid w:val="000579E5"/>
    <w:rsid w:val="00073FDF"/>
    <w:rsid w:val="000A6E86"/>
    <w:rsid w:val="000B6146"/>
    <w:rsid w:val="001222C4"/>
    <w:rsid w:val="00126F2D"/>
    <w:rsid w:val="001862EC"/>
    <w:rsid w:val="001A26E0"/>
    <w:rsid w:val="001B742F"/>
    <w:rsid w:val="001C0A43"/>
    <w:rsid w:val="00271CE4"/>
    <w:rsid w:val="0027571D"/>
    <w:rsid w:val="00287AFC"/>
    <w:rsid w:val="002B3C19"/>
    <w:rsid w:val="003111F5"/>
    <w:rsid w:val="004054C2"/>
    <w:rsid w:val="00440BA4"/>
    <w:rsid w:val="004C7CA4"/>
    <w:rsid w:val="004D42CC"/>
    <w:rsid w:val="004E0DE4"/>
    <w:rsid w:val="004E5AC3"/>
    <w:rsid w:val="004F46B2"/>
    <w:rsid w:val="00507A8F"/>
    <w:rsid w:val="005350A9"/>
    <w:rsid w:val="005531A0"/>
    <w:rsid w:val="00573BEB"/>
    <w:rsid w:val="005A5FC7"/>
    <w:rsid w:val="005D521C"/>
    <w:rsid w:val="005F74EF"/>
    <w:rsid w:val="00602B8A"/>
    <w:rsid w:val="00617C23"/>
    <w:rsid w:val="00676859"/>
    <w:rsid w:val="006C70B6"/>
    <w:rsid w:val="007B3514"/>
    <w:rsid w:val="007E18BC"/>
    <w:rsid w:val="00840FDD"/>
    <w:rsid w:val="008504D4"/>
    <w:rsid w:val="008611E2"/>
    <w:rsid w:val="008764E4"/>
    <w:rsid w:val="00896CFE"/>
    <w:rsid w:val="008C0B05"/>
    <w:rsid w:val="00975D53"/>
    <w:rsid w:val="009F7873"/>
    <w:rsid w:val="00A13BAD"/>
    <w:rsid w:val="00A63CED"/>
    <w:rsid w:val="00B34913"/>
    <w:rsid w:val="00C0021B"/>
    <w:rsid w:val="00C1738E"/>
    <w:rsid w:val="00C421FD"/>
    <w:rsid w:val="00C61847"/>
    <w:rsid w:val="00C63A31"/>
    <w:rsid w:val="00CA42C8"/>
    <w:rsid w:val="00CE7F16"/>
    <w:rsid w:val="00CF4F41"/>
    <w:rsid w:val="00CF543C"/>
    <w:rsid w:val="00D65057"/>
    <w:rsid w:val="00DC5C49"/>
    <w:rsid w:val="00E0211D"/>
    <w:rsid w:val="00E66029"/>
    <w:rsid w:val="00E92B42"/>
    <w:rsid w:val="00E95489"/>
    <w:rsid w:val="00EF1254"/>
    <w:rsid w:val="00EF2AD8"/>
    <w:rsid w:val="00EF6C35"/>
    <w:rsid w:val="00F016B8"/>
    <w:rsid w:val="00F13024"/>
    <w:rsid w:val="00F95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25EC9"/>
  <w15:chartTrackingRefBased/>
  <w15:docId w15:val="{412A99CB-5F15-4FE1-9D14-F95A7D3E2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31A0"/>
    <w:rPr>
      <w:color w:val="0563C1" w:themeColor="hyperlink"/>
      <w:u w:val="single"/>
    </w:rPr>
  </w:style>
  <w:style w:type="character" w:styleId="UnresolvedMention">
    <w:name w:val="Unresolved Mention"/>
    <w:basedOn w:val="DefaultParagraphFont"/>
    <w:uiPriority w:val="99"/>
    <w:semiHidden/>
    <w:unhideWhenUsed/>
    <w:rsid w:val="005531A0"/>
    <w:rPr>
      <w:color w:val="605E5C"/>
      <w:shd w:val="clear" w:color="auto" w:fill="E1DFDD"/>
    </w:rPr>
  </w:style>
  <w:style w:type="paragraph" w:styleId="ListParagraph">
    <w:name w:val="List Paragraph"/>
    <w:basedOn w:val="Normal"/>
    <w:uiPriority w:val="34"/>
    <w:qFormat/>
    <w:rsid w:val="00C63A31"/>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50107">
      <w:bodyDiv w:val="1"/>
      <w:marLeft w:val="0"/>
      <w:marRight w:val="0"/>
      <w:marTop w:val="0"/>
      <w:marBottom w:val="0"/>
      <w:divBdr>
        <w:top w:val="none" w:sz="0" w:space="0" w:color="auto"/>
        <w:left w:val="none" w:sz="0" w:space="0" w:color="auto"/>
        <w:bottom w:val="none" w:sz="0" w:space="0" w:color="auto"/>
        <w:right w:val="none" w:sz="0" w:space="0" w:color="auto"/>
      </w:divBdr>
      <w:divsChild>
        <w:div w:id="1466192192">
          <w:marLeft w:val="0"/>
          <w:marRight w:val="0"/>
          <w:marTop w:val="0"/>
          <w:marBottom w:val="0"/>
          <w:divBdr>
            <w:top w:val="none" w:sz="0" w:space="0" w:color="auto"/>
            <w:left w:val="none" w:sz="0" w:space="0" w:color="auto"/>
            <w:bottom w:val="none" w:sz="0" w:space="0" w:color="auto"/>
            <w:right w:val="none" w:sz="0" w:space="0" w:color="auto"/>
          </w:divBdr>
        </w:div>
        <w:div w:id="692802859">
          <w:marLeft w:val="0"/>
          <w:marRight w:val="0"/>
          <w:marTop w:val="0"/>
          <w:marBottom w:val="0"/>
          <w:divBdr>
            <w:top w:val="none" w:sz="0" w:space="0" w:color="auto"/>
            <w:left w:val="none" w:sz="0" w:space="0" w:color="auto"/>
            <w:bottom w:val="none" w:sz="0" w:space="0" w:color="auto"/>
            <w:right w:val="none" w:sz="0" w:space="0" w:color="auto"/>
          </w:divBdr>
        </w:div>
        <w:div w:id="1883595491">
          <w:marLeft w:val="0"/>
          <w:marRight w:val="0"/>
          <w:marTop w:val="0"/>
          <w:marBottom w:val="0"/>
          <w:divBdr>
            <w:top w:val="none" w:sz="0" w:space="0" w:color="auto"/>
            <w:left w:val="none" w:sz="0" w:space="0" w:color="auto"/>
            <w:bottom w:val="none" w:sz="0" w:space="0" w:color="auto"/>
            <w:right w:val="none" w:sz="0" w:space="0" w:color="auto"/>
          </w:divBdr>
        </w:div>
        <w:div w:id="1149591423">
          <w:marLeft w:val="0"/>
          <w:marRight w:val="0"/>
          <w:marTop w:val="0"/>
          <w:marBottom w:val="0"/>
          <w:divBdr>
            <w:top w:val="none" w:sz="0" w:space="0" w:color="auto"/>
            <w:left w:val="none" w:sz="0" w:space="0" w:color="auto"/>
            <w:bottom w:val="none" w:sz="0" w:space="0" w:color="auto"/>
            <w:right w:val="none" w:sz="0" w:space="0" w:color="auto"/>
          </w:divBdr>
        </w:div>
        <w:div w:id="607615168">
          <w:marLeft w:val="0"/>
          <w:marRight w:val="0"/>
          <w:marTop w:val="0"/>
          <w:marBottom w:val="0"/>
          <w:divBdr>
            <w:top w:val="none" w:sz="0" w:space="0" w:color="auto"/>
            <w:left w:val="none" w:sz="0" w:space="0" w:color="auto"/>
            <w:bottom w:val="none" w:sz="0" w:space="0" w:color="auto"/>
            <w:right w:val="none" w:sz="0" w:space="0" w:color="auto"/>
          </w:divBdr>
        </w:div>
      </w:divsChild>
    </w:div>
    <w:div w:id="1419248246">
      <w:bodyDiv w:val="1"/>
      <w:marLeft w:val="0"/>
      <w:marRight w:val="0"/>
      <w:marTop w:val="0"/>
      <w:marBottom w:val="0"/>
      <w:divBdr>
        <w:top w:val="none" w:sz="0" w:space="0" w:color="auto"/>
        <w:left w:val="none" w:sz="0" w:space="0" w:color="auto"/>
        <w:bottom w:val="none" w:sz="0" w:space="0" w:color="auto"/>
        <w:right w:val="none" w:sz="0" w:space="0" w:color="auto"/>
      </w:divBdr>
      <w:divsChild>
        <w:div w:id="864758423">
          <w:marLeft w:val="0"/>
          <w:marRight w:val="0"/>
          <w:marTop w:val="0"/>
          <w:marBottom w:val="0"/>
          <w:divBdr>
            <w:top w:val="none" w:sz="0" w:space="0" w:color="auto"/>
            <w:left w:val="none" w:sz="0" w:space="0" w:color="auto"/>
            <w:bottom w:val="none" w:sz="0" w:space="0" w:color="auto"/>
            <w:right w:val="none" w:sz="0" w:space="0" w:color="auto"/>
          </w:divBdr>
          <w:divsChild>
            <w:div w:id="837577525">
              <w:marLeft w:val="0"/>
              <w:marRight w:val="0"/>
              <w:marTop w:val="0"/>
              <w:marBottom w:val="0"/>
              <w:divBdr>
                <w:top w:val="none" w:sz="0" w:space="0" w:color="auto"/>
                <w:left w:val="none" w:sz="0" w:space="0" w:color="auto"/>
                <w:bottom w:val="none" w:sz="0" w:space="0" w:color="auto"/>
                <w:right w:val="none" w:sz="0" w:space="0" w:color="auto"/>
              </w:divBdr>
            </w:div>
            <w:div w:id="1879901512">
              <w:marLeft w:val="0"/>
              <w:marRight w:val="0"/>
              <w:marTop w:val="0"/>
              <w:marBottom w:val="0"/>
              <w:divBdr>
                <w:top w:val="none" w:sz="0" w:space="0" w:color="auto"/>
                <w:left w:val="none" w:sz="0" w:space="0" w:color="auto"/>
                <w:bottom w:val="none" w:sz="0" w:space="0" w:color="auto"/>
                <w:right w:val="none" w:sz="0" w:space="0" w:color="auto"/>
              </w:divBdr>
            </w:div>
            <w:div w:id="547106678">
              <w:marLeft w:val="0"/>
              <w:marRight w:val="0"/>
              <w:marTop w:val="0"/>
              <w:marBottom w:val="0"/>
              <w:divBdr>
                <w:top w:val="none" w:sz="0" w:space="0" w:color="auto"/>
                <w:left w:val="none" w:sz="0" w:space="0" w:color="auto"/>
                <w:bottom w:val="none" w:sz="0" w:space="0" w:color="auto"/>
                <w:right w:val="none" w:sz="0" w:space="0" w:color="auto"/>
              </w:divBdr>
            </w:div>
            <w:div w:id="172166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08076">
      <w:bodyDiv w:val="1"/>
      <w:marLeft w:val="0"/>
      <w:marRight w:val="0"/>
      <w:marTop w:val="0"/>
      <w:marBottom w:val="0"/>
      <w:divBdr>
        <w:top w:val="none" w:sz="0" w:space="0" w:color="auto"/>
        <w:left w:val="none" w:sz="0" w:space="0" w:color="auto"/>
        <w:bottom w:val="none" w:sz="0" w:space="0" w:color="auto"/>
        <w:right w:val="none" w:sz="0" w:space="0" w:color="auto"/>
      </w:divBdr>
      <w:divsChild>
        <w:div w:id="1036469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llspatioplayers@gmail.com" TargetMode="External"/><Relationship Id="rId3" Type="http://schemas.openxmlformats.org/officeDocument/2006/relationships/settings" Target="settings.xml"/><Relationship Id="rId7" Type="http://schemas.openxmlformats.org/officeDocument/2006/relationships/hyperlink" Target="http://www.fallspatioplaye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llspatioplayers@gmail.com" TargetMode="External"/><Relationship Id="rId5" Type="http://schemas.openxmlformats.org/officeDocument/2006/relationships/hyperlink" Target="mailto:fallspatioplayers@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2</Pages>
  <Words>951</Words>
  <Characters>5422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McKinney</dc:creator>
  <cp:keywords/>
  <dc:description/>
  <cp:lastModifiedBy>Karen McKinney</cp:lastModifiedBy>
  <cp:revision>23</cp:revision>
  <cp:lastPrinted>2023-05-26T13:29:00Z</cp:lastPrinted>
  <dcterms:created xsi:type="dcterms:W3CDTF">2024-04-02T01:30:00Z</dcterms:created>
  <dcterms:modified xsi:type="dcterms:W3CDTF">2024-04-04T15:17:00Z</dcterms:modified>
</cp:coreProperties>
</file>